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46ED3" w14:textId="720A8BF7" w:rsidR="00FF0A18" w:rsidRPr="00C13B17" w:rsidRDefault="00C13B17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E90AF" wp14:editId="34707069">
                <wp:simplePos x="0" y="0"/>
                <wp:positionH relativeFrom="column">
                  <wp:posOffset>6456</wp:posOffset>
                </wp:positionH>
                <wp:positionV relativeFrom="paragraph">
                  <wp:posOffset>33993</wp:posOffset>
                </wp:positionV>
                <wp:extent cx="2594759" cy="733425"/>
                <wp:effectExtent l="0" t="0" r="0" b="9525"/>
                <wp:wrapNone/>
                <wp:docPr id="77" name="Надпись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4759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35019" w14:textId="77777777" w:rsidR="00144BD3" w:rsidRPr="00C13B17" w:rsidRDefault="00144BD3" w:rsidP="00C13B1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C13B17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ПРИНЯТА</w:t>
                            </w:r>
                          </w:p>
                          <w:p w14:paraId="289470F4" w14:textId="77777777" w:rsidR="00144BD3" w:rsidRPr="00C13B17" w:rsidRDefault="00144BD3" w:rsidP="00C13B17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C13B17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Педагогическим советом </w:t>
                            </w:r>
                          </w:p>
                          <w:p w14:paraId="61BDF803" w14:textId="48B66EF9" w:rsidR="00144BD3" w:rsidRPr="00C13B17" w:rsidRDefault="00523234" w:rsidP="00C13B17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  <w:sz w:val="26"/>
                                <w:szCs w:val="26"/>
                              </w:rPr>
                            </w:pPr>
                            <w:r w:rsidRPr="00C13B17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(протокол от 09.08.2018 № 5</w:t>
                            </w:r>
                            <w:r w:rsidR="00144BD3" w:rsidRPr="00C13B17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14:paraId="4FE07959" w14:textId="77777777" w:rsidR="00144BD3" w:rsidRDefault="00144BD3" w:rsidP="00FF0A1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1E90AF" id="_x0000_t202" coordsize="21600,21600" o:spt="202" path="m,l,21600r21600,l21600,xe">
                <v:stroke joinstyle="miter"/>
                <v:path gradientshapeok="t" o:connecttype="rect"/>
              </v:shapetype>
              <v:shape id="Надпись 77" o:spid="_x0000_s1026" type="#_x0000_t202" style="position:absolute;left:0;text-align:left;margin-left:.5pt;margin-top:2.7pt;width:204.3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" stroked="f">
                <v:textbox>
                  <w:txbxContent>
                    <w:p w14:paraId="01335019" w14:textId="77777777" w:rsidR="00144BD3" w:rsidRPr="00C13B17" w:rsidRDefault="00144BD3" w:rsidP="00C13B17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C13B17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ПРИНЯТА</w:t>
                      </w:r>
                    </w:p>
                    <w:p w14:paraId="289470F4" w14:textId="77777777" w:rsidR="00144BD3" w:rsidRPr="00C13B17" w:rsidRDefault="00144BD3" w:rsidP="00C13B17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C13B17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Педагогическим советом </w:t>
                      </w:r>
                    </w:p>
                    <w:p w14:paraId="61BDF803" w14:textId="48B66EF9" w:rsidR="00144BD3" w:rsidRPr="00C13B17" w:rsidRDefault="00523234" w:rsidP="00C13B17">
                      <w:pPr>
                        <w:spacing w:after="0" w:line="240" w:lineRule="auto"/>
                        <w:jc w:val="both"/>
                        <w:rPr>
                          <w:bCs/>
                          <w:sz w:val="26"/>
                          <w:szCs w:val="26"/>
                        </w:rPr>
                      </w:pPr>
                      <w:r w:rsidRPr="00C13B17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(протокол от 09.08.2018 № 5</w:t>
                      </w:r>
                      <w:r w:rsidR="00144BD3" w:rsidRPr="00C13B17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)</w:t>
                      </w:r>
                    </w:p>
                    <w:p w14:paraId="4FE07959" w14:textId="77777777" w:rsidR="00144BD3" w:rsidRDefault="00144BD3" w:rsidP="00FF0A18"/>
                  </w:txbxContent>
                </v:textbox>
              </v:shape>
            </w:pict>
          </mc:Fallback>
        </mc:AlternateContent>
      </w:r>
      <w:r w:rsidR="00FF0A18"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FF0A18" w:rsidRPr="00C13B1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F00C8E" wp14:editId="16378951">
                <wp:simplePos x="0" y="0"/>
                <wp:positionH relativeFrom="column">
                  <wp:posOffset>4505960</wp:posOffset>
                </wp:positionH>
                <wp:positionV relativeFrom="paragraph">
                  <wp:posOffset>54610</wp:posOffset>
                </wp:positionV>
                <wp:extent cx="1676400" cy="1017905"/>
                <wp:effectExtent l="0" t="0" r="0" b="0"/>
                <wp:wrapNone/>
                <wp:docPr id="76" name="Надпись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17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61CE5B" w14:textId="77777777" w:rsidR="00144BD3" w:rsidRPr="00C13B17" w:rsidRDefault="00144BD3" w:rsidP="00C13B1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C13B1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УТВЕРЖДЕНА</w:t>
                            </w:r>
                          </w:p>
                          <w:p w14:paraId="24365AD8" w14:textId="77777777" w:rsidR="00144BD3" w:rsidRPr="00C13B17" w:rsidRDefault="00144BD3" w:rsidP="00C13B1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C13B1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приказом </w:t>
                            </w:r>
                          </w:p>
                          <w:p w14:paraId="5447C584" w14:textId="0FE18019" w:rsidR="00144BD3" w:rsidRPr="00C13B17" w:rsidRDefault="00523234" w:rsidP="00C13B1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C13B1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от 10</w:t>
                            </w:r>
                            <w:r w:rsidR="00144BD3" w:rsidRPr="00C13B1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.08.201</w:t>
                            </w:r>
                            <w:r w:rsidRPr="00C13B1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8</w:t>
                            </w:r>
                            <w:r w:rsidR="00144BD3" w:rsidRPr="00C13B1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№ </w:t>
                            </w:r>
                            <w:r w:rsidRPr="00C13B1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7</w:t>
                            </w:r>
                            <w:r w:rsidR="005C4DC4" w:rsidRPr="00C13B1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  <w:p w14:paraId="607149DE" w14:textId="77777777" w:rsidR="00144BD3" w:rsidRPr="00642F5C" w:rsidRDefault="00144BD3" w:rsidP="00FF0A18">
                            <w:pPr>
                              <w:spacing w:after="0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</w:p>
                          <w:p w14:paraId="752BBF95" w14:textId="77777777" w:rsidR="00144BD3" w:rsidRDefault="00144BD3" w:rsidP="00FF0A18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00C8E" id="Надпись 76" o:spid="_x0000_s1027" type="#_x0000_t202" style="position:absolute;left:0;text-align:left;margin-left:354.8pt;margin-top:4.3pt;width:132pt;height:8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" stroked="f">
                <v:textbox>
                  <w:txbxContent>
                    <w:p w14:paraId="5561CE5B" w14:textId="77777777" w:rsidR="00144BD3" w:rsidRPr="00C13B17" w:rsidRDefault="00144BD3" w:rsidP="00C13B17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C13B17">
                        <w:rPr>
                          <w:rFonts w:ascii="Times New Roman" w:hAnsi="Times New Roman"/>
                          <w:sz w:val="26"/>
                          <w:szCs w:val="26"/>
                        </w:rPr>
                        <w:t>УТВЕРЖДЕНА</w:t>
                      </w:r>
                    </w:p>
                    <w:p w14:paraId="24365AD8" w14:textId="77777777" w:rsidR="00144BD3" w:rsidRPr="00C13B17" w:rsidRDefault="00144BD3" w:rsidP="00C13B17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C13B17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приказом </w:t>
                      </w:r>
                    </w:p>
                    <w:p w14:paraId="5447C584" w14:textId="0FE18019" w:rsidR="00144BD3" w:rsidRPr="00C13B17" w:rsidRDefault="00523234" w:rsidP="00C13B17">
                      <w:pPr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C13B17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от 10</w:t>
                      </w:r>
                      <w:r w:rsidR="00144BD3" w:rsidRPr="00C13B17">
                        <w:rPr>
                          <w:rFonts w:ascii="Times New Roman" w:hAnsi="Times New Roman"/>
                          <w:sz w:val="26"/>
                          <w:szCs w:val="26"/>
                        </w:rPr>
                        <w:t>.08.201</w:t>
                      </w:r>
                      <w:r w:rsidRPr="00C13B17">
                        <w:rPr>
                          <w:rFonts w:ascii="Times New Roman" w:hAnsi="Times New Roman"/>
                          <w:sz w:val="26"/>
                          <w:szCs w:val="26"/>
                        </w:rPr>
                        <w:t>8</w:t>
                      </w:r>
                      <w:r w:rsidR="00144BD3" w:rsidRPr="00C13B17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№ </w:t>
                      </w:r>
                      <w:r w:rsidRPr="00C13B17">
                        <w:rPr>
                          <w:rFonts w:ascii="Times New Roman" w:hAnsi="Times New Roman"/>
                          <w:sz w:val="26"/>
                          <w:szCs w:val="26"/>
                        </w:rPr>
                        <w:t>7</w:t>
                      </w:r>
                      <w:r w:rsidR="005C4DC4" w:rsidRPr="00C13B17">
                        <w:rPr>
                          <w:rFonts w:ascii="Times New Roman" w:hAnsi="Times New Roman"/>
                          <w:sz w:val="26"/>
                          <w:szCs w:val="26"/>
                        </w:rPr>
                        <w:t>8</w:t>
                      </w:r>
                    </w:p>
                    <w:p w14:paraId="607149DE" w14:textId="77777777" w:rsidR="00144BD3" w:rsidRPr="00642F5C" w:rsidRDefault="00144BD3" w:rsidP="00FF0A18">
                      <w:pPr>
                        <w:spacing w:after="0"/>
                        <w:rPr>
                          <w:rFonts w:ascii="Times New Roman" w:hAnsi="Times New Roman"/>
                          <w:szCs w:val="24"/>
                        </w:rPr>
                      </w:pPr>
                    </w:p>
                    <w:p w14:paraId="752BBF95" w14:textId="77777777" w:rsidR="00144BD3" w:rsidRDefault="00144BD3" w:rsidP="00FF0A18">
                      <w:pPr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F0A18"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1DCC638E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13FC54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AC3EFC5" w14:textId="77777777" w:rsidR="00FF0A18" w:rsidRPr="00C13B17" w:rsidRDefault="00FF0A18" w:rsidP="00C13B17">
      <w:pPr>
        <w:tabs>
          <w:tab w:val="left" w:pos="450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D21675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BB461B1" w14:textId="60B4FCD8" w:rsidR="00FF0A18" w:rsidRDefault="00FF0A18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54D82B" w14:textId="6F46FE75" w:rsid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19CCF4F" w14:textId="744A0F83" w:rsid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421B62" w14:textId="7B21761C" w:rsid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DBD0582" w14:textId="2686F8FB" w:rsid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0A7DB7" w14:textId="6485A8B9" w:rsid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6A6B9D7" w14:textId="63B9C7D9" w:rsid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34BE80" w14:textId="77777777" w:rsidR="00C13B17" w:rsidRP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149F50" w14:textId="4B0FAE59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Рабочая программа</w:t>
      </w:r>
    </w:p>
    <w:p w14:paraId="4C309C00" w14:textId="33A078E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основной образовательной программе дошкольного образования</w:t>
      </w:r>
    </w:p>
    <w:p w14:paraId="7FDD80F7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МБДОУ ЦРР детского сада № 15 «Золотая рыбка»</w:t>
      </w:r>
    </w:p>
    <w:p w14:paraId="6FA9832E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1A7ADD" w14:textId="11CAAA1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образовательной области</w:t>
      </w:r>
    </w:p>
    <w:p w14:paraId="73E85390" w14:textId="77777777" w:rsidR="00FF0A18" w:rsidRPr="00C13B17" w:rsidRDefault="00FF0A18" w:rsidP="00C13B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Художественно-эстетическое развитие»</w:t>
      </w:r>
    </w:p>
    <w:p w14:paraId="32DAAF01" w14:textId="77777777" w:rsidR="00FF0A18" w:rsidRPr="00C13B17" w:rsidRDefault="00FF0A18" w:rsidP="00C13B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A787E3A" w14:textId="77777777" w:rsidR="00FF0A18" w:rsidRPr="00C13B17" w:rsidRDefault="00FF0A18" w:rsidP="00C13B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раздел </w:t>
      </w: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«Игры со строительным материалом»</w:t>
      </w:r>
    </w:p>
    <w:p w14:paraId="4B8F27C6" w14:textId="77777777" w:rsidR="00FF0A18" w:rsidRPr="00C13B17" w:rsidRDefault="00FF0A18" w:rsidP="00C13B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DF5B351" w14:textId="77777777" w:rsidR="00FF0A18" w:rsidRPr="00C13B17" w:rsidRDefault="00FF0A18" w:rsidP="00C13B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1 год</w:t>
      </w:r>
    </w:p>
    <w:p w14:paraId="65ED02D7" w14:textId="26EBED27" w:rsidR="00FF0A18" w:rsidRPr="00C13B17" w:rsidRDefault="00FF0A18" w:rsidP="00C13B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 первой группы детей раннего возраста</w:t>
      </w:r>
    </w:p>
    <w:p w14:paraId="5092D8D5" w14:textId="43F5BEDE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953E58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857D13" w14:textId="77777777" w:rsidR="00FF0A18" w:rsidRPr="00C13B17" w:rsidRDefault="00FF0A18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1C2A34" w14:textId="77777777" w:rsidR="00FF0A18" w:rsidRPr="00C13B17" w:rsidRDefault="00FF0A18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8BE0BD" w14:textId="45A83259" w:rsidR="00FF0A18" w:rsidRPr="00C13B17" w:rsidRDefault="00FF0A18" w:rsidP="00C13B1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Составитель: воспитатель </w:t>
      </w:r>
      <w:r w:rsidRPr="00C13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высшей квалификационной категории</w:t>
      </w:r>
    </w:p>
    <w:p w14:paraId="14D525CF" w14:textId="60A06928" w:rsidR="00B35CCA" w:rsidRPr="00C13B17" w:rsidRDefault="00B35CCA" w:rsidP="00C13B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Авдонина Галина Алексеевна</w:t>
      </w:r>
    </w:p>
    <w:p w14:paraId="50183969" w14:textId="77777777" w:rsidR="00B35CCA" w:rsidRPr="00C13B17" w:rsidRDefault="00B35CCA" w:rsidP="00C13B1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4C5F485C" w14:textId="77777777" w:rsidR="00B35CCA" w:rsidRPr="00C13B17" w:rsidRDefault="00B35CCA" w:rsidP="00C13B1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7E67DBBE" w14:textId="2495EB47" w:rsidR="00B35CCA" w:rsidRDefault="00B35CCA" w:rsidP="00C13B1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266FB6CC" w14:textId="5F54333A" w:rsid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3C3E2611" w14:textId="35C84755" w:rsid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5F65550E" w14:textId="3D725D0A" w:rsid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67680D57" w14:textId="211C3578" w:rsid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523BF3C7" w14:textId="5EFD0E0D" w:rsid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2D10FB4A" w14:textId="2971200A" w:rsid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73E6FA25" w14:textId="7F174776" w:rsid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3B1D7AF8" w14:textId="7E9B63FC" w:rsid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2A57AA7E" w14:textId="32D993D5" w:rsid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60091A3C" w14:textId="68844B4D" w:rsid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3649B4A5" w14:textId="77777777" w:rsidR="00C13B17" w:rsidRPr="00C13B17" w:rsidRDefault="00C13B17" w:rsidP="00C13B1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7165FE8F" w14:textId="77777777" w:rsidR="00B35CCA" w:rsidRPr="00C13B17" w:rsidRDefault="00B35CCA" w:rsidP="00C13B17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14:paraId="70E39B93" w14:textId="77777777" w:rsidR="00B35CCA" w:rsidRPr="00C13B17" w:rsidRDefault="00B35CCA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</w:t>
      </w:r>
      <w:proofErr w:type="spellStart"/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Озёры</w:t>
      </w:r>
      <w:proofErr w:type="spellEnd"/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66D43855" w14:textId="55A0C6B0" w:rsidR="00B35CCA" w:rsidRPr="00C13B17" w:rsidRDefault="00B35CCA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2018 г</w:t>
      </w:r>
      <w:r w:rsidR="00523234"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од</w:t>
      </w:r>
    </w:p>
    <w:p w14:paraId="4B161B1C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A1AE01C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ПОЯСНИТЕЛЬНАЯ ЗАПИСКА</w:t>
      </w:r>
    </w:p>
    <w:p w14:paraId="641461F8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CFF5217" w14:textId="77777777" w:rsidR="00FF0A18" w:rsidRPr="00C13B17" w:rsidRDefault="00FF0A18" w:rsidP="00C13B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Рабочая программа </w:t>
      </w: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образовательной области «</w:t>
      </w: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Художественно-эстетическое развитие», </w:t>
      </w: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раздел</w:t>
      </w: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«Игры со строительным материалом»</w:t>
      </w: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разработана к основной образовательной программе дошкольного образования МБДОУ ЦРР детского сада № 15 «Золотая рыбка» (далее по тексту – рабочая программа).</w:t>
      </w:r>
    </w:p>
    <w:p w14:paraId="69FD24E1" w14:textId="77777777" w:rsidR="00FF0A18" w:rsidRPr="00C13B17" w:rsidRDefault="00FF0A18" w:rsidP="00C13B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Рабочая программа разработана на 1 год, рассчитана на первую группу детей раннего возраста (от 1-ого года до 2-х лет).</w:t>
      </w:r>
    </w:p>
    <w:p w14:paraId="2F7CB490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Принципы и подходы к составлению рабочей программы:</w:t>
      </w:r>
    </w:p>
    <w:p w14:paraId="5E27D692" w14:textId="77777777" w:rsidR="00FF0A18" w:rsidRPr="00C13B17" w:rsidRDefault="00FF0A18" w:rsidP="00C13B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1. Поддержка разнообразия детства.  </w:t>
      </w:r>
    </w:p>
    <w:p w14:paraId="395F8C36" w14:textId="77777777" w:rsidR="00FF0A18" w:rsidRPr="00C13B17" w:rsidRDefault="00FF0A18" w:rsidP="00C13B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2. Сохранение уникальности и </w:t>
      </w:r>
      <w:proofErr w:type="spellStart"/>
      <w:r w:rsidRPr="00C13B1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самоценности</w:t>
      </w:r>
      <w:proofErr w:type="spellEnd"/>
      <w:r w:rsidRPr="00C13B1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детства.</w:t>
      </w:r>
    </w:p>
    <w:p w14:paraId="2192C00C" w14:textId="77777777" w:rsidR="00FF0A18" w:rsidRPr="00C13B17" w:rsidRDefault="00FF0A18" w:rsidP="00C13B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3. Позитивная социализация ребенка. </w:t>
      </w:r>
      <w:r w:rsidRPr="00C13B1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14:paraId="15DE4A54" w14:textId="77777777" w:rsidR="00FF0A18" w:rsidRPr="00C13B17" w:rsidRDefault="00FF0A18" w:rsidP="00C13B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kern w:val="1"/>
          <w:sz w:val="26"/>
          <w:szCs w:val="26"/>
          <w:lang w:eastAsia="hi-IN" w:bidi="hi-IN"/>
        </w:rPr>
      </w:pPr>
      <w:r w:rsidRPr="00C13B1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4. Личностно-развивающий и гуманистический характер взаимодействия взрослых (родителей (законных представителей), педагогических и иных работников Образовательной организации) и детей.  </w:t>
      </w:r>
      <w:r w:rsidRPr="00C13B17">
        <w:rPr>
          <w:rFonts w:ascii="Times New Roman" w:eastAsia="SimSun" w:hAnsi="Times New Roman" w:cs="Times New Roman"/>
          <w:kern w:val="1"/>
          <w:sz w:val="26"/>
          <w:szCs w:val="26"/>
          <w:lang w:eastAsia="hi-IN" w:bidi="hi-IN"/>
        </w:rPr>
        <w:t xml:space="preserve"> </w:t>
      </w:r>
    </w:p>
    <w:p w14:paraId="0BD63450" w14:textId="77777777" w:rsidR="00FF0A18" w:rsidRPr="00C13B17" w:rsidRDefault="00FF0A18" w:rsidP="00C13B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5. Содействие и сотрудничество детей и взрослых, признание ребенка полноценным участником (субъектом) образовательных отношений.   </w:t>
      </w:r>
    </w:p>
    <w:p w14:paraId="33A19297" w14:textId="77777777" w:rsidR="00FF0A18" w:rsidRPr="00C13B17" w:rsidRDefault="00FF0A18" w:rsidP="00C13B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6. Сотрудничество Образовательной организации с семьей.   </w:t>
      </w:r>
    </w:p>
    <w:p w14:paraId="5881872A" w14:textId="77777777" w:rsidR="00FF0A18" w:rsidRPr="00C13B17" w:rsidRDefault="00FF0A18" w:rsidP="00C13B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7. Сетевое взаимодействие с организациями социализации, образования, охраны здоровья и другими партнёрами. </w:t>
      </w:r>
    </w:p>
    <w:p w14:paraId="7C2B4E11" w14:textId="77777777" w:rsidR="00FF0A18" w:rsidRPr="00C13B17" w:rsidRDefault="00FF0A18" w:rsidP="00C13B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8. Индивидуализация дошкольного образования</w:t>
      </w:r>
      <w:r w:rsidRPr="00C13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14:paraId="245ECD07" w14:textId="77777777" w:rsidR="00FF0A18" w:rsidRPr="00C13B17" w:rsidRDefault="00FF0A18" w:rsidP="00C13B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9. Возрастная адекватность </w:t>
      </w:r>
      <w:r w:rsidRPr="00C13B1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образования.  </w:t>
      </w:r>
    </w:p>
    <w:p w14:paraId="63EC39EA" w14:textId="77777777" w:rsidR="00FF0A18" w:rsidRPr="00C13B17" w:rsidRDefault="00FF0A18" w:rsidP="00C13B1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10. Развивающее вариативное образование.  </w:t>
      </w:r>
    </w:p>
    <w:p w14:paraId="7876C4EF" w14:textId="77777777" w:rsidR="00FF0A18" w:rsidRPr="00C13B17" w:rsidRDefault="00FF0A18" w:rsidP="00C13B1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Полнота содержания и интеграция </w:t>
      </w:r>
      <w:r w:rsidRPr="00C13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отдельных образовательных областей. </w:t>
      </w: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7F6DF97C" w14:textId="77777777" w:rsidR="00FF0A18" w:rsidRPr="00C13B17" w:rsidRDefault="00FF0A18" w:rsidP="00C13B1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12. Инвариантность ценностей и целей при вариативности средств реализации и достижения целей рабочей программы. </w:t>
      </w:r>
    </w:p>
    <w:p w14:paraId="39090335" w14:textId="77777777" w:rsidR="00FF0A18" w:rsidRPr="00C13B17" w:rsidRDefault="00FF0A18" w:rsidP="00C13B1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14:paraId="29CCD728" w14:textId="77777777" w:rsidR="00FF0A18" w:rsidRPr="00C13B17" w:rsidRDefault="00FF0A18" w:rsidP="00C13B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Возрастные особенности детей от 1 года до 2 лет:</w:t>
      </w:r>
    </w:p>
    <w:p w14:paraId="3266D746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втором году жизни развивается самостоятельность детей, форми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руется предметно-игровая деятельность, появляются элементы сюжетной игры. Общение с взрослым носит ситуативно-деловой характер, затем ха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рактер делового сотрудничества. Совершенствуются восприятие, речь, на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глядно-действенное мышление, чувственное познание действительности.</w:t>
      </w:r>
    </w:p>
    <w:p w14:paraId="2E5D65AF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Ежемесячная прибавка в весе составляет 200-250 г, а в росте – 1 см. Продолжается совершенствование строения и функций внутренних ор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ганов, костной, мышечной и центральной нервной системы. Повышается работоспособность нервных клеток. Длительность каждого периода актив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ного бодрствования у детей до полутора лет составляет 3-4 часа, у детей двух лет – 4-5,5 часа.</w:t>
      </w:r>
    </w:p>
    <w:p w14:paraId="5012A877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развитие основных движений ребенка частично влияют пропорции его тела: короткие ноги, длинное туловище, большая голова. Малыш до по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 xml:space="preserve">лутора лет часто падает при ходьбе, не всегда может вовремя остановиться, обойти препятствие. Несовершенна и осанка. Вследствие недостаточного развития мышечной системы ребенку трудно долго выполнять однотипные движения, например, ходить с мамой 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«только за ручку». Для детей второго года жизни характерна высокая двигательная активность.</w:t>
      </w:r>
    </w:p>
    <w:p w14:paraId="76D5B86A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Постепенно</w:t>
      </w:r>
      <w:r w:rsidRPr="00C13B17">
        <w:rPr>
          <w:rFonts w:ascii="Times New Roman" w:eastAsia="Calibri" w:hAnsi="Times New Roman" w:cs="Times New Roman"/>
          <w:b/>
          <w:bCs/>
          <w:sz w:val="26"/>
          <w:szCs w:val="26"/>
          <w:shd w:val="clear" w:color="auto" w:fill="FFFFFF"/>
          <w:lang w:val="x-none" w:eastAsia="x-none"/>
        </w:rPr>
        <w:t xml:space="preserve"> совершенствуется ходьба.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Дети учатся свободно передви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гаться на прогулке: они взбираются на бугорки, ходят по траве, перешаги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вают через небольшие препятствия, например, палку, лежащую на земле. Исчезает шаркающая походка. В подвижных играх и на музыкальных занятиях дети выполняют боковые шаги, медленно кружатся на месте.</w:t>
      </w:r>
    </w:p>
    <w:p w14:paraId="0010BCE3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начале второго года дети много и охотно лазают: взбираются на горку, на диванчики, а позже (приставным шагом) и на шведскую стенку, а также перелезают через бревно, подлезают под скамейку, пролезают через обруч. После полутора лет у малышей кроме основных развиваются и подража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тельные движения (мишке, зайчику).</w:t>
      </w:r>
    </w:p>
    <w:p w14:paraId="1D2B060B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простых подвижных играх и плясках дети привыкают координировать свои движения и действия друг с другом (при участии не более 8-10 человек).</w:t>
      </w:r>
    </w:p>
    <w:p w14:paraId="1693829B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разных видах деятельности</w:t>
      </w:r>
      <w:r w:rsidRPr="00C13B17">
        <w:rPr>
          <w:rFonts w:ascii="Times New Roman" w:eastAsia="Calibri" w:hAnsi="Times New Roman" w:cs="Times New Roman"/>
          <w:b/>
          <w:bCs/>
          <w:sz w:val="26"/>
          <w:szCs w:val="26"/>
          <w:shd w:val="clear" w:color="auto" w:fill="FFFFFF"/>
          <w:lang w:val="x-none" w:eastAsia="x-none"/>
        </w:rPr>
        <w:t xml:space="preserve"> </w:t>
      </w:r>
      <w:r w:rsidRPr="00C13B17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обогащается сенсорный опыт.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В про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цессе знакомства с предметами ребенок слышит названия форм (кубик, кирпичик, шарик, «крыша» – призма), одновременно воспринимая их (гладит предмет, обводит пальцем по контуру, стучит, бросает и т. п.) и уточняя физические качества. При этом происходит и ознакомление с основными фигурами (квадрат, четырехугольник, круг, треугольник). С помощью взрослого ребенок упражняется в установлении сходства и различий между предметами, имеющими одинаковые названия (большой красный мяч – маленький синий мяч, большой белый мишка — маленький черный мишка и т. д.).</w:t>
      </w:r>
    </w:p>
    <w:p w14:paraId="340634AC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При обучении и правильном подборе игрового материала дети осва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ивают действия с разнообразными игрушками: разборными (пирамиды, матрешки и др.), строительным материалом и сюжетными игрушками (куклы с атрибутами к ним, мишки). Эти действия ребенок воспроизводит по подражанию после показа взрослого.</w:t>
      </w:r>
    </w:p>
    <w:p w14:paraId="6D1F8572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Постепенно из отдельных действий складываются «цепочки», и малыш учится доводить предметные действия до результата: заполняет колечками всю пирамиду, подбирая их по цвету и размеру, из строительного материала возводит по образцу, а затем по памяти забор, паровозик, башенку и другие несложные постройки.</w:t>
      </w:r>
    </w:p>
    <w:p w14:paraId="6D4F53E2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Значительные перемены происходят и в действиях с сюжетными игрушками. Дети начинают переносить разученное действие с одной игрушкой (кукла) на другие (мишки, зайки); они активно ищут предмет, необходимый для завершения действия (одеяло, чтобы уложить куклу спать, мисочку, чтобы накормить мишку).</w:t>
      </w:r>
    </w:p>
    <w:p w14:paraId="1751ED7B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Воспроизводя подряд 2-3 действия, они сначала не ориентируются на то, как это бывает в жизни: спящую куклу, например, вдруг начинают катать на машинке. К концу второго года жизни в игровых действиях детей уже отражается привычная им жизненная последовательность: погуляв с куклой, кормят ее и укладывают спать.</w:t>
      </w:r>
    </w:p>
    <w:p w14:paraId="3D103C35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Бытовые действия с сюжетными игрушками дети воспроизводят на протяжении всего периода дошкольного детства. Но при этом де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ти 3-5 лет и старше устраивают из каждого действия «</w:t>
      </w:r>
      <w:proofErr w:type="spellStart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многозвеньевой</w:t>
      </w:r>
      <w:proofErr w:type="spellEnd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ритуал». Перед едой кукле вымоют руки, завяжут салфетку, проверят, не горяча ли каша, кормить будут ложкой, а пить дадут из чашки. Все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го этого на втором году жизни нет. Ребенок просто подносит миску ко рту куклы. Аналогично он поступает и в других ситуациях. Этими особенностями объясняется простота подбора сюжетных игрушек и атрибутов к ним.</w:t>
      </w:r>
    </w:p>
    <w:p w14:paraId="32E2A3C2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На втором году жизни из отдельных действий складываются элементы деятельности, свойственной дошкольному детству: предметная с характер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ным для нее сенсорным уклоном, конструктивная и сюжетная игра. В пред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метной деятельности появляются соотносящие и орудийные действия.</w:t>
      </w:r>
    </w:p>
    <w:p w14:paraId="3BB10F89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Успехи в развитии предметно-игровой деятельности сочетаются с ее неустойчивостью. Имея возможность приблизиться к любому предмету, попавшему в поле зрения, ребенок бросает то, что держит в руках, и уст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ремляется к нему. Постепенно он с помощью взрослого учится доводить начатое до конца, добиваясь результата.</w:t>
      </w:r>
    </w:p>
    <w:p w14:paraId="12ADCE3E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Второй год жизни –</w:t>
      </w:r>
      <w:r w:rsidRPr="00C13B17">
        <w:rPr>
          <w:rFonts w:ascii="Times New Roman" w:eastAsia="Calibri" w:hAnsi="Times New Roman" w:cs="Times New Roman"/>
          <w:b/>
          <w:bCs/>
          <w:sz w:val="26"/>
          <w:szCs w:val="26"/>
          <w:shd w:val="clear" w:color="auto" w:fill="FFFFFF"/>
          <w:lang w:val="x-none" w:eastAsia="x-none"/>
        </w:rPr>
        <w:t xml:space="preserve"> </w:t>
      </w:r>
      <w:r w:rsidRPr="00C13B17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период интенсивного формирования речи.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Связи между предметом, действием и словами, их обозначающими, формируются в 6-10 раз быстрее, чем в конце первого года жизни.</w:t>
      </w:r>
    </w:p>
    <w:p w14:paraId="30CDE156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Дети усваивают названия предметов, действий, обозначения некоторых качеств и состояний. Благодаря этому можно организовать деятельность и поведение малышей, формировать и совершенствовать восприятие, в том числе составляющие основу сенсорного воспитания.</w:t>
      </w:r>
    </w:p>
    <w:p w14:paraId="654A7EA6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 процессе разнообразной деятельности с взрослыми дети усваивают, что одно и то же действие может относиться к разным предметам: «надень шапку, надень колечки на пирамидку» и т. д. Важным приобретением речи и мышления является формирующаяся на втором году жизни способность обобщения. Слово в сознании ребенка начинает ассоциироваться не с одним предметом, а обозначать все предметы, относящиеся к этой группе, несмотря на различия по цвету, размеру и даже внешнему виду (кукла боль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шая и маленькая, голышом и одетая, кукла-мальчик и кукла-девочка). Спо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собность обобщения позволяет детям узнавать предметы, изображенные на картинке, в то время как в начале года на просьбу показать какой-либо предмет малыш ориентировался на случайные несущественные признаки. Так, словом «</w:t>
      </w:r>
      <w:proofErr w:type="spellStart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кх</w:t>
      </w:r>
      <w:proofErr w:type="spellEnd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» он мог обозначать и кошку, и меховой воротник.</w:t>
      </w:r>
    </w:p>
    <w:p w14:paraId="75E9A169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Малыш привыкает к тому, что между предметами существуют разные связи, а взрослые и дети действуют в разных ситуациях, поэтому ему по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нятны сюжетные инсценировки (показ игрушек, персонажей кукольного и настольного театра).</w:t>
      </w:r>
    </w:p>
    <w:p w14:paraId="1EE223B2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Впечатления от таких показов, заинтересованного рассматривания сохраняются в памяти. Поэтому дети старше полутора лет способны подде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рживать диалог-воспоминание с взрослым о недавних событиях или вещах, связанных с их личным опытом: «Кто гулял?» – «Что видели?» – «Собач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ку». – «Кого кормили зернышками?» – «Птичку».</w:t>
      </w:r>
    </w:p>
    <w:p w14:paraId="64802287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Активный словарь на протяжении года увеличивается неравномер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но. К полутора годам он равен примерно 20-30 словам. После 1 года 8-10 месяцев происходит скачок, развивается активно используемый словарь. В нем много глаголов и существительных, встречаются про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стые прилагательные и наречия (тут, там, туда и т. д.), а также предлоги.</w:t>
      </w:r>
    </w:p>
    <w:p w14:paraId="22B97E18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Упрощенные слова (ту-ту, </w:t>
      </w:r>
      <w:proofErr w:type="spellStart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ав-ав</w:t>
      </w:r>
      <w:proofErr w:type="spellEnd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) заменяются обычными, пусть и не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совершенными в фонетическом отношении. После полутора лет ребенок чаще всего воспроизводит контур слова (разное число слогов), наполняя его звуками-заместителями, более или менее близкими по звучанию слы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шимому образцу.</w:t>
      </w:r>
    </w:p>
    <w:p w14:paraId="41272B85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 xml:space="preserve">Попытки улучшить произношение, повторяя слово за взрослым, в этом возрасте не приносят успеха. Это становится возможным лишь на третьем году жизни. Ребенок в большинстве случаев после полутора лет правильно произносит губно-губные звуки (п, б, м), передние </w:t>
      </w:r>
      <w:proofErr w:type="spellStart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небноязычные</w:t>
      </w:r>
      <w:proofErr w:type="spellEnd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(т, д, н), задние </w:t>
      </w:r>
      <w:proofErr w:type="spellStart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небноязычные</w:t>
      </w:r>
      <w:proofErr w:type="spellEnd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(г, х). Свистящие, шипящие и сонорные звуки, а также слитные фонемы в словах, произносимых ребенком, встречаются крайне редко.</w:t>
      </w:r>
    </w:p>
    <w:p w14:paraId="16BD6E20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Вначале произносимое ребенком слово является целым предложением. Так, слова «бах, упала» в одних случаях обозначают, что малыш уронил игрушку, в других – что он сам упал и ушибся.</w:t>
      </w:r>
    </w:p>
    <w:p w14:paraId="7C368F2C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К полутора годам в высказываниях детей появляются двухсловные предложения, а в конце второго года обычным становится использование трех-, четырехсловных предложений.</w:t>
      </w:r>
    </w:p>
    <w:p w14:paraId="541F8B1C" w14:textId="77777777" w:rsidR="00FF0A18" w:rsidRPr="00C13B17" w:rsidRDefault="00FF0A18" w:rsidP="00C13B17">
      <w:pPr>
        <w:spacing w:after="0" w:line="240" w:lineRule="auto"/>
        <w:ind w:right="20" w:firstLine="40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Ребенок старше полутора лет активно обращается к взрослым с вопросами. Но выражает их преимущественно интонационно: «И я </w:t>
      </w:r>
      <w:proofErr w:type="spellStart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куся</w:t>
      </w:r>
      <w:proofErr w:type="spellEnd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?» — то есть «Ира кушала?» Вопросительными словами дети поль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зуются реже, но могут спросить: «Где платок?», «Баба куда пошла?», «Это что?»</w:t>
      </w:r>
    </w:p>
    <w:p w14:paraId="5928A263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Дети учатся выполнять словесные просьбы взрослого в пределах ви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димой, наглядной ситуации.</w:t>
      </w:r>
    </w:p>
    <w:p w14:paraId="06EA9B6A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втором году жизни ребенок усваивает имена взрослых и детей, с которыми общается повседневно, а также некоторые родственные отно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шения (мама, папа, бабушка). Он понимает элементарные человеческие чувства, обозначаемые словами «радуется», «сердится», «испугался», «жалеет». В речи появляются оценочные суждения: «плохой», «хороший», «красивый».</w:t>
      </w:r>
    </w:p>
    <w:p w14:paraId="7158F71D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Совершенствуется самостоятельность детей в предметно-игровой де</w:t>
      </w:r>
      <w:r w:rsidRPr="00C13B17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softHyphen/>
        <w:t>ятельности и самообслуживании.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Малыш постепенно овладевает умением самостоятельно есть любую пищу, умываться и мыть руки, приобретает навыки опрятности, аккуратности.</w:t>
      </w:r>
    </w:p>
    <w:p w14:paraId="7D0D09EB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Расширяется ориентировка в ближайшем окружении.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Знание того, как называются части помещения группы (мебель, одежда, посуда), помогает ре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бенку выполнять несложные (состоящие из одного, а к концу года из 2-3 дейс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твий) поручения взрослых. Постепенно он привыкает соблюдать элементар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ные правила поведения, обозначаемые словами «можно», «нельзя», «нужно». Общение с взрослым носит деловой, объектно-направленный характер.</w:t>
      </w:r>
    </w:p>
    <w:p w14:paraId="78427C45" w14:textId="77777777" w:rsidR="00FF0A18" w:rsidRPr="00C13B17" w:rsidRDefault="00FF0A18" w:rsidP="00C13B17">
      <w:pPr>
        <w:spacing w:after="0" w:line="240" w:lineRule="auto"/>
        <w:ind w:right="20" w:firstLine="4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втором году закрепляется и</w:t>
      </w:r>
      <w:r w:rsidRPr="00C13B17">
        <w:rPr>
          <w:rFonts w:ascii="Times New Roman" w:eastAsia="Calibri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 углубляется деловое сотрудничество с взрослым,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потребность общения с ним по самым разным поводам. При этом к двум годам дети постепенно переходят от языка жестов, мимики, вы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разительных звукосочетаний к выражению просьб, желаний, предложений с помощью слов и коротких фраз. Так речь становится основным средством общения с взрослым, хотя в этом возрасте ребенок охотно говорит только с близкими, хорошо знакомыми ему людьми.</w:t>
      </w:r>
    </w:p>
    <w:p w14:paraId="29A665AB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На втором году жизни между детьми сохраняется и развивается тип эмоционального </w:t>
      </w:r>
      <w:proofErr w:type="spellStart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взаимообщения</w:t>
      </w:r>
      <w:proofErr w:type="spellEnd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. Они самостоятельно играют друг с другом (по двое-трое) в разученные ранее при помощи взрослого игры («Прятки», «Догонялки»).</w:t>
      </w:r>
    </w:p>
    <w:p w14:paraId="6F971BAC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Однако опыт </w:t>
      </w:r>
      <w:proofErr w:type="spellStart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взаимообщения</w:t>
      </w:r>
      <w:proofErr w:type="spellEnd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у детей невелик, и основа его еще не сформирована. Имеет место непонимание со стороны предполагаемого партнера. 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Ребенок может расплакаться и даже ударить жалеющего его. Он активно протестует против вмешательства в свою игру.</w:t>
      </w:r>
    </w:p>
    <w:p w14:paraId="130D8B6D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Игрушка в руках другого гораздо интереснее для малыша, чем та, что стоит рядом. Отобрав игрушку у соседа, но не зная, что делать дальше, малыш просто бросает ее. Воспитателю следует пресекать подобные факты, чтобы у детей не пропало желание общаться.</w:t>
      </w:r>
    </w:p>
    <w:p w14:paraId="09AA847B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proofErr w:type="spellStart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Взаимообщение</w:t>
      </w:r>
      <w:proofErr w:type="spellEnd"/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 детей в течение дня возникает, как правило, в предметно-игровой деятельности и режимных процессах. Поскольку предметно-игровые действия и самообслуживание только формируют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ся, самостоятельность, заинтересованность в их выполнении следует всячески оберегать.</w:t>
      </w:r>
    </w:p>
    <w:p w14:paraId="6DA918C8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Детей приучают соблюдать «дисциплину расстояния», и они сначала осваивают умение играть и действовать рядом, не мешая друг другу, а затем играть вместе по 2-3 человека, вести себя в группе соответству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ющим образом: не лезть в тарелку соседа, подвинуться на диванчике, чтобы мог сесть еще один ребенок, не шуметь в спальне и т. д. При этом они пользуются простыми словами: «на» («возьми»), «дай», «пусти», «не хочу» и др.</w:t>
      </w:r>
    </w:p>
    <w:p w14:paraId="0B28900B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 фоне «охраны» деятельности каждого малыша нужно формировать совместные действия. Сначала по подсказке взрослого, а к двум годам самостоятельно дети способны помогать друг другу: принести предмет, необходимый соседу для продолжения игры (кубики, колечки для пира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мидки, одеяло для куклы). Подражая маме или воспитателю, один малыш пытается «накормить, причесать» другого.</w:t>
      </w:r>
    </w:p>
    <w:p w14:paraId="2E2AB251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Возможны несложные плясовые действия малышей парами на музы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кальных занятиях.</w:t>
      </w:r>
    </w:p>
    <w:p w14:paraId="3707895F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Одним из главных приобретений второго года жизни можно считать совершенствование основных движений, особенно ходьбы.</w:t>
      </w:r>
    </w:p>
    <w:p w14:paraId="372DC0FA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Подвижность ребенка порой даже мешает ему сосредоточиться на спокойных занятиях.</w:t>
      </w:r>
    </w:p>
    <w:p w14:paraId="71510AE3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Наблюдается быстрое и разноплановое развитие предметно-игрового поведения, благодаря чему к концу пребывания детей во второй группе раннего возраста у них формируются компоненты всех видов деятельности, характерных для периода дошкольного детства.</w:t>
      </w:r>
    </w:p>
    <w:p w14:paraId="4D1B9F06" w14:textId="77777777" w:rsidR="00FF0A18" w:rsidRPr="00C13B17" w:rsidRDefault="00FF0A18" w:rsidP="00C13B17">
      <w:pPr>
        <w:spacing w:after="0" w:line="240" w:lineRule="auto"/>
        <w:ind w:left="20" w:right="20" w:firstLine="68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Происходит быстрое развитие разных сторон речи и ее функций. Хотя темп развития понимания речи окружающих по-прежнему опере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жает умение говорить, в конце второго года активный словарь состоит уже из 200-300 слов. С помощью речи можно организовать поведение ребенка, а речь самого малыша становится основным средством общения с взрослым.</w:t>
      </w:r>
    </w:p>
    <w:p w14:paraId="37B08D0F" w14:textId="7777777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>С одной стороны, возрастает самостоятельность ребенка во всех сферах жизни, с другой – он осваивает правила поведения в группе (играть рядом, не мешая другим, помогать, если это понятно и несложно). Все это является основой для развития в будущем совместной игровой деятельности.</w:t>
      </w:r>
    </w:p>
    <w:p w14:paraId="0B20572A" w14:textId="14D474F7" w:rsidR="00FF0A18" w:rsidRPr="00C13B17" w:rsidRDefault="00FF0A18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3597ED1D" w14:textId="77777777" w:rsidR="00523234" w:rsidRPr="00C13B17" w:rsidRDefault="00523234" w:rsidP="00C13B17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14:paraId="72BC8A25" w14:textId="77777777" w:rsidR="00FF0A18" w:rsidRPr="00C13B17" w:rsidRDefault="00FF0A18" w:rsidP="00C13B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Основные цели и задачи:</w:t>
      </w:r>
    </w:p>
    <w:p w14:paraId="460CADDE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lastRenderedPageBreak/>
        <w:t>Цель: приобщение к конструи</w:t>
      </w: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softHyphen/>
        <w:t>рованию; развитие интереса к конструктивной деятельности, знакомство с различными видами конструкторов.</w:t>
      </w:r>
    </w:p>
    <w:p w14:paraId="6F77045F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Задачи:</w:t>
      </w:r>
    </w:p>
    <w:p w14:paraId="43EFB1D7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Упражнять в соотнесении плоскостных фигур.</w:t>
      </w:r>
    </w:p>
    <w:p w14:paraId="5D864C5C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13B17">
        <w:rPr>
          <w:rFonts w:ascii="Times New Roman" w:eastAsia="Times New Roman" w:hAnsi="Times New Roman" w:cs="Times New Roman"/>
          <w:sz w:val="26"/>
          <w:szCs w:val="26"/>
        </w:rPr>
        <w:t>Знакомить со способами конструирования.</w:t>
      </w:r>
    </w:p>
    <w:p w14:paraId="042C5BAA" w14:textId="33E97BD1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13B17">
        <w:rPr>
          <w:rFonts w:ascii="Times New Roman" w:eastAsia="Times New Roman" w:hAnsi="Times New Roman" w:cs="Times New Roman"/>
          <w:sz w:val="26"/>
          <w:szCs w:val="26"/>
        </w:rPr>
        <w:t>Развивать умение различать предметы по величине.</w:t>
      </w:r>
    </w:p>
    <w:p w14:paraId="34C52E00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13B17">
        <w:rPr>
          <w:rFonts w:ascii="Times New Roman" w:eastAsia="Times New Roman" w:hAnsi="Times New Roman" w:cs="Times New Roman"/>
          <w:sz w:val="26"/>
          <w:szCs w:val="26"/>
        </w:rPr>
        <w:t>Формировать умение пользоваться знакомыми формами строительного материала и элементами пластмассовых конструкторов.</w:t>
      </w:r>
    </w:p>
    <w:p w14:paraId="0B82740B" w14:textId="77777777" w:rsidR="00FF0A18" w:rsidRPr="00C13B17" w:rsidRDefault="00FF0A18" w:rsidP="00C13B17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A8BDCB3" w14:textId="5865E62B" w:rsidR="003C784D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Рабочая программа составлена на основе:</w:t>
      </w:r>
    </w:p>
    <w:p w14:paraId="583BD7A9" w14:textId="165EF012" w:rsidR="003C784D" w:rsidRPr="00C13B17" w:rsidRDefault="003C784D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Н. А. Карпухина Конспекты занятий в ясельной группе детского сада. Практическое пособие для воспитателей и методистов ДОУ. — Воронеж: ИП </w:t>
      </w:r>
      <w:proofErr w:type="spellStart"/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Лакоценин</w:t>
      </w:r>
      <w:proofErr w:type="spellEnd"/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С., 2010</w:t>
      </w:r>
    </w:p>
    <w:p w14:paraId="6AB6C792" w14:textId="532CA1DA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Формы работы:</w:t>
      </w: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реализация данной программы проводится в ходе организованной образовательной деятельности, образовательной деятельности при проведении режимных моментов, самостоятельной деятельности детей, во взаимодействии с семьями детей.</w:t>
      </w:r>
    </w:p>
    <w:p w14:paraId="31DE3023" w14:textId="15854FD8" w:rsidR="003C784D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Количество непосредственно образовательной деятельности в год – 3</w:t>
      </w:r>
      <w:r w:rsidR="00BF5377"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;  </w:t>
      </w:r>
    </w:p>
    <w:p w14:paraId="01132068" w14:textId="29A4C9CB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 раз в неделю с сентября по май, длительность 8-10 минут.</w:t>
      </w:r>
    </w:p>
    <w:p w14:paraId="55CEECA1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58B4D4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34"/>
      </w:tblGrid>
      <w:tr w:rsidR="00FF0A18" w:rsidRPr="00C13B17" w14:paraId="79B85053" w14:textId="77777777" w:rsidTr="00144BD3">
        <w:tc>
          <w:tcPr>
            <w:tcW w:w="1805" w:type="dxa"/>
          </w:tcPr>
          <w:p w14:paraId="2C1E143D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Средство</w:t>
            </w:r>
          </w:p>
        </w:tc>
        <w:tc>
          <w:tcPr>
            <w:tcW w:w="8332" w:type="dxa"/>
          </w:tcPr>
          <w:p w14:paraId="18FB3F4E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Характеристика</w:t>
            </w:r>
          </w:p>
        </w:tc>
      </w:tr>
      <w:tr w:rsidR="00FF0A18" w:rsidRPr="00C13B17" w14:paraId="6E67C748" w14:textId="77777777" w:rsidTr="00144BD3">
        <w:tc>
          <w:tcPr>
            <w:tcW w:w="1805" w:type="dxa"/>
          </w:tcPr>
          <w:p w14:paraId="2EEE7AD0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Искусство</w:t>
            </w:r>
          </w:p>
        </w:tc>
        <w:tc>
          <w:tcPr>
            <w:tcW w:w="8332" w:type="dxa"/>
          </w:tcPr>
          <w:p w14:paraId="0DEA3E61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Произведения живописи, графики, скульптуры, декоративно-прикладное искусство, иллюстрации к книгам (доступные детям по содержанию и средствам выразительности).</w:t>
            </w:r>
          </w:p>
        </w:tc>
      </w:tr>
      <w:tr w:rsidR="00FF0A18" w:rsidRPr="00C13B17" w14:paraId="6859FD69" w14:textId="77777777" w:rsidTr="00144BD3">
        <w:tc>
          <w:tcPr>
            <w:tcW w:w="1805" w:type="dxa"/>
          </w:tcPr>
          <w:p w14:paraId="1E551044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Эстетика быта</w:t>
            </w:r>
          </w:p>
        </w:tc>
        <w:tc>
          <w:tcPr>
            <w:tcW w:w="8332" w:type="dxa"/>
          </w:tcPr>
          <w:p w14:paraId="405DC4F7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Оформление помещений детского сада.</w:t>
            </w:r>
          </w:p>
        </w:tc>
      </w:tr>
      <w:tr w:rsidR="00FF0A18" w:rsidRPr="00C13B17" w14:paraId="19CF5CE9" w14:textId="77777777" w:rsidTr="00144BD3">
        <w:tc>
          <w:tcPr>
            <w:tcW w:w="1805" w:type="dxa"/>
          </w:tcPr>
          <w:p w14:paraId="5F5BA27F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Обучение изобразительной деятельности</w:t>
            </w:r>
          </w:p>
        </w:tc>
        <w:tc>
          <w:tcPr>
            <w:tcW w:w="8332" w:type="dxa"/>
          </w:tcPr>
          <w:p w14:paraId="5975DDEB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Планомерный, целенаправленный процесс развития способностей детей в образном отражении действительности.</w:t>
            </w:r>
          </w:p>
        </w:tc>
      </w:tr>
    </w:tbl>
    <w:p w14:paraId="432C16A2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6D2357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0"/>
        <w:gridCol w:w="7098"/>
      </w:tblGrid>
      <w:tr w:rsidR="00FF0A18" w:rsidRPr="00C13B17" w14:paraId="3DA789A1" w14:textId="77777777" w:rsidTr="00144BD3">
        <w:tc>
          <w:tcPr>
            <w:tcW w:w="2544" w:type="dxa"/>
          </w:tcPr>
          <w:p w14:paraId="2EF175F5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Метод</w:t>
            </w:r>
          </w:p>
        </w:tc>
        <w:tc>
          <w:tcPr>
            <w:tcW w:w="7310" w:type="dxa"/>
          </w:tcPr>
          <w:p w14:paraId="0046F812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Характеристика</w:t>
            </w:r>
          </w:p>
        </w:tc>
      </w:tr>
      <w:tr w:rsidR="00FF0A18" w:rsidRPr="00C13B17" w14:paraId="6BD53849" w14:textId="77777777" w:rsidTr="00144BD3">
        <w:tc>
          <w:tcPr>
            <w:tcW w:w="2544" w:type="dxa"/>
          </w:tcPr>
          <w:p w14:paraId="5F57BD14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Информационно-рецептивный метод (объяснительно-иллюстративный)</w:t>
            </w:r>
          </w:p>
        </w:tc>
        <w:tc>
          <w:tcPr>
            <w:tcW w:w="7310" w:type="dxa"/>
          </w:tcPr>
          <w:p w14:paraId="43FD9D74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 наблюдение, обследование предметов, игрушек, готовых построек, которые предстоит предать в конструировании, изображении, рассматривание картин и иллюстраций, несущих детям информацию о предметах и явлениях;</w:t>
            </w:r>
          </w:p>
          <w:p w14:paraId="738E4846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 показ способов действия;</w:t>
            </w:r>
          </w:p>
          <w:p w14:paraId="34779D2B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- показ детских работ в конце занятия при их оценке.</w:t>
            </w:r>
          </w:p>
        </w:tc>
      </w:tr>
      <w:tr w:rsidR="00FF0A18" w:rsidRPr="00C13B17" w14:paraId="788D1DF1" w14:textId="77777777" w:rsidTr="00144BD3">
        <w:tc>
          <w:tcPr>
            <w:tcW w:w="2544" w:type="dxa"/>
          </w:tcPr>
          <w:p w14:paraId="6DDD352A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Репродуктивный метод</w:t>
            </w:r>
          </w:p>
        </w:tc>
        <w:tc>
          <w:tcPr>
            <w:tcW w:w="7310" w:type="dxa"/>
          </w:tcPr>
          <w:p w14:paraId="5A4D74C8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Направлен на закрепление знаний, выработку умений и навыков.</w:t>
            </w:r>
          </w:p>
          <w:p w14:paraId="6886057B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упражнения.</w:t>
            </w:r>
          </w:p>
        </w:tc>
      </w:tr>
      <w:tr w:rsidR="00FF0A18" w:rsidRPr="00C13B17" w14:paraId="49E31BC2" w14:textId="77777777" w:rsidTr="00144BD3">
        <w:tc>
          <w:tcPr>
            <w:tcW w:w="2544" w:type="dxa"/>
          </w:tcPr>
          <w:p w14:paraId="58C293B8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Эвристический метод</w:t>
            </w:r>
          </w:p>
        </w:tc>
        <w:tc>
          <w:tcPr>
            <w:tcW w:w="7310" w:type="dxa"/>
          </w:tcPr>
          <w:p w14:paraId="3BA9ECB6" w14:textId="77777777" w:rsidR="00FF0A18" w:rsidRPr="00C13B17" w:rsidRDefault="00FF0A18" w:rsidP="00C13B17">
            <w:pPr>
              <w:spacing w:after="0" w:line="240" w:lineRule="auto"/>
              <w:ind w:left="10" w:right="1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Направлен на обучение поискам самостоятельного решения изобразительной задачи, поискам возможных вариантов, развитие творческого мышления, воображения.</w:t>
            </w:r>
          </w:p>
          <w:p w14:paraId="00EAC70E" w14:textId="77777777" w:rsidR="00FF0A18" w:rsidRPr="00C13B17" w:rsidRDefault="00FF0A18" w:rsidP="00C13B17">
            <w:pPr>
              <w:spacing w:after="0" w:line="240" w:lineRule="auto"/>
              <w:ind w:left="10" w:right="1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lastRenderedPageBreak/>
              <w:t>- предполагает поэлементное обучение творческой деятельности.</w:t>
            </w:r>
          </w:p>
        </w:tc>
      </w:tr>
    </w:tbl>
    <w:p w14:paraId="28ACB9BF" w14:textId="77777777" w:rsidR="00FF0A18" w:rsidRPr="00C13B17" w:rsidRDefault="00FF0A18" w:rsidP="00C13B17">
      <w:pPr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5E9248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Приёмы: </w:t>
      </w:r>
      <w:r w:rsidRPr="00C13B17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словесные приёмы (рассказ, беседа, указание, пояснение, использование словесного художественно образа и другие); игровые приёмы; показ иллюстрации или предмета в процессе изображения с целью уточнения представлений ребёнка о форме, цвете, величине и других качествах предмета; показ знакомого способа изображения ребёнком; индивидуальный показ педагогом в процессе занятия тому, кто в этом нуждается и другие.</w:t>
      </w:r>
    </w:p>
    <w:p w14:paraId="181E88FC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</w:p>
    <w:p w14:paraId="6679E132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Взаимодействие с семьями воспитанников:</w:t>
      </w:r>
    </w:p>
    <w:p w14:paraId="6CC11719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C13B1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Основные цели и задачи:</w:t>
      </w:r>
    </w:p>
    <w:p w14:paraId="46A0156A" w14:textId="77777777" w:rsidR="00FF0A18" w:rsidRPr="00C13B17" w:rsidRDefault="00FF0A18" w:rsidP="00C13B17">
      <w:pPr>
        <w:spacing w:after="0" w:line="240" w:lineRule="auto"/>
        <w:ind w:right="20" w:firstLine="40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Важнейшим условием обеспечения целостного развития личности ребенка является развитие конструктивного взаимодействия с семьей.</w:t>
      </w:r>
    </w:p>
    <w:p w14:paraId="06625CC0" w14:textId="77777777" w:rsidR="00FF0A18" w:rsidRPr="00C13B17" w:rsidRDefault="00FF0A18" w:rsidP="00C13B17">
      <w:pPr>
        <w:spacing w:after="0" w:line="240" w:lineRule="auto"/>
        <w:ind w:right="20" w:firstLine="40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Ведущая цель — создание необходимых условий для формирования ответственных взаимоотношений с семьями воспитанников и развития компетентности родителей (способности разрешать разные типы соци</w:t>
      </w:r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ально-педагогических ситуаций, связанных с воспитанием ребенка); обес</w:t>
      </w:r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печение права родителей на уважение и понимание, на участие в жизни детского сада.</w:t>
      </w:r>
    </w:p>
    <w:p w14:paraId="068CF20B" w14:textId="77777777" w:rsidR="00FF0A18" w:rsidRPr="00C13B17" w:rsidRDefault="00FF0A18" w:rsidP="00C13B17">
      <w:pPr>
        <w:spacing w:after="0" w:line="240" w:lineRule="auto"/>
        <w:ind w:right="20" w:firstLine="40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 xml:space="preserve">Родителям и воспитателям необходимо преодолеть субординацию, </w:t>
      </w:r>
      <w:proofErr w:type="spellStart"/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монологизм</w:t>
      </w:r>
      <w:proofErr w:type="spellEnd"/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 xml:space="preserve"> в отношениях друг с другом, отказаться от привычки критико</w:t>
      </w:r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вать друг друга, научиться видеть друг в друге не средство решения своих проблем, а полноправных партнеров, сотрудников.</w:t>
      </w:r>
    </w:p>
    <w:p w14:paraId="682E3DA0" w14:textId="77777777" w:rsidR="00FF0A18" w:rsidRPr="00C13B17" w:rsidRDefault="00FF0A18" w:rsidP="00C13B17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Основные задачи взаимодействия детского сада с семьей:</w:t>
      </w:r>
    </w:p>
    <w:p w14:paraId="50FF14B7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  <w:t xml:space="preserve">- </w:t>
      </w:r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изучение отношения педагогов и родителей к различным вопросам воспитания, обучения, развития детей, условий организации разнообраз</w:t>
      </w:r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ной деятельности в детском саду и семье;</w:t>
      </w:r>
    </w:p>
    <w:p w14:paraId="64CA9867" w14:textId="77777777" w:rsidR="00FF0A18" w:rsidRPr="00C13B17" w:rsidRDefault="00FF0A18" w:rsidP="00C13B17">
      <w:pPr>
        <w:tabs>
          <w:tab w:val="left" w:pos="51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- знакомство педагогов и родителей с лучшим опытом воспитания в детском саду и семье, а также с трудностями, возникающими в семейном и общественном воспитании дошкольников;</w:t>
      </w:r>
    </w:p>
    <w:p w14:paraId="4B45A526" w14:textId="77777777" w:rsidR="00FF0A18" w:rsidRPr="00C13B17" w:rsidRDefault="00FF0A18" w:rsidP="00C13B17">
      <w:pPr>
        <w:tabs>
          <w:tab w:val="left" w:pos="518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- информирование друг друга об актуальных задачах воспитания и обу</w:t>
      </w:r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чения детей и о возможностях детского сада и семьи в решении данных задач;</w:t>
      </w:r>
    </w:p>
    <w:p w14:paraId="49DD74B3" w14:textId="77777777" w:rsidR="00FF0A18" w:rsidRPr="00C13B17" w:rsidRDefault="00FF0A18" w:rsidP="00C13B17">
      <w:pPr>
        <w:tabs>
          <w:tab w:val="left" w:pos="518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- создание в детском саду условий для разнообразного по содержанию и формам сотрудничества, способствующего развитию конструктивного взаимодействия педагогов и родителей с детьми;</w:t>
      </w:r>
    </w:p>
    <w:p w14:paraId="4FD2E552" w14:textId="77777777" w:rsidR="00FF0A18" w:rsidRPr="00C13B17" w:rsidRDefault="00FF0A18" w:rsidP="00C13B17">
      <w:pPr>
        <w:tabs>
          <w:tab w:val="left" w:pos="514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- привлечение семей воспитанников к участию в совместных с педаго</w:t>
      </w:r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softHyphen/>
        <w:t>гами мероприятиях, организуемых в районе (городе, области);</w:t>
      </w:r>
    </w:p>
    <w:p w14:paraId="68B46303" w14:textId="77777777" w:rsidR="00FF0A18" w:rsidRPr="00C13B17" w:rsidRDefault="00FF0A18" w:rsidP="00C13B17">
      <w:pPr>
        <w:tabs>
          <w:tab w:val="left" w:pos="518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  <w:r w:rsidRPr="00C13B17">
        <w:rPr>
          <w:rFonts w:ascii="Times New Roman" w:eastAsia="Calibri" w:hAnsi="Times New Roman" w:cs="Times New Roman"/>
          <w:sz w:val="26"/>
          <w:szCs w:val="26"/>
          <w:shd w:val="clear" w:color="auto" w:fill="FFFFFF"/>
          <w:lang w:val="x-none" w:eastAsia="x-none"/>
        </w:rPr>
        <w:t>- поощрение родителей за внимательное отношение к разнообразным стремлениям и потребностям ребенка, создание необходимых условий для их удовлетворения в семье.</w:t>
      </w:r>
    </w:p>
    <w:p w14:paraId="6B475D54" w14:textId="77777777" w:rsidR="00FF0A18" w:rsidRPr="00C13B17" w:rsidRDefault="00FF0A18" w:rsidP="00C13B17">
      <w:pPr>
        <w:spacing w:after="0" w:line="240" w:lineRule="auto"/>
        <w:ind w:right="44" w:firstLine="708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Основные направления взаимодействия с семьями воспитанников:</w:t>
      </w:r>
    </w:p>
    <w:p w14:paraId="2BD4474B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proofErr w:type="spellStart"/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взаимопознание</w:t>
      </w:r>
      <w:proofErr w:type="spellEnd"/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spellStart"/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взаимоинформирование</w:t>
      </w:r>
      <w:proofErr w:type="spellEnd"/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Pr="00C13B17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специально организуемая социально-педагогическая диагностика с использованием бесед, анкетирования, сочинений; посеще</w:t>
      </w:r>
      <w:r w:rsidRPr="00C13B17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softHyphen/>
        <w:t xml:space="preserve">ние педагогами семей воспитанников; организация дней открытых дверей в детском саду; разнообразные собрания-встречи, ориентированные на знакомство с </w:t>
      </w:r>
      <w:r w:rsidRPr="00C13B17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lastRenderedPageBreak/>
        <w:t>достижениями и трудностями воспитывающих детей сторон; информирование друг друга воспитывающих взрослых о разнообразных фактах из жизни детей в детском саду и семье, о состоянии каждого ребенка (его самочувствии, настроении), о развитии детско-взрослых (в том числе детско-родительских) отношений при непосредственном общении (в ходе бесед, консультаций, на собраниях, конференциях) либо опосре</w:t>
      </w:r>
      <w:r w:rsidRPr="00C13B17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softHyphen/>
        <w:t>дованно, при получении информации из различных источников: стендов, газет, журналов (рукописных, электронных), разно</w:t>
      </w:r>
      <w:r w:rsidRPr="00C13B17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softHyphen/>
        <w:t xml:space="preserve">образных буклетов, интернет-сайтов,  а также переписки (в том числе электронной); </w:t>
      </w: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размещение на стендах детского сада, в группах многолетней (стратегической), годичной (тактической), оперативной информации);</w:t>
      </w:r>
    </w:p>
    <w:p w14:paraId="09BFD1C1" w14:textId="77777777" w:rsidR="00FF0A18" w:rsidRPr="00C13B17" w:rsidRDefault="00FF0A18" w:rsidP="00C13B17">
      <w:pPr>
        <w:spacing w:after="0" w:line="240" w:lineRule="auto"/>
        <w:ind w:right="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-  непрерывное образование воспитывающих взрослых (основные формы: родительские собрания, наглядный просветительский материал, консультации, лекции, семинары, мастер-классы, тренинги и другие);</w:t>
      </w:r>
    </w:p>
    <w:p w14:paraId="1EDE93DC" w14:textId="77777777" w:rsidR="00FF0A18" w:rsidRPr="00C13B17" w:rsidRDefault="00FF0A18" w:rsidP="00C13B17">
      <w:pPr>
        <w:spacing w:after="0" w:line="240" w:lineRule="auto"/>
        <w:ind w:right="4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совместная деятельность педагогов, родителей, детей (праздники, досуги, акции, проектная деятельность и другие).</w:t>
      </w:r>
    </w:p>
    <w:p w14:paraId="5BDB21FB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</w:pPr>
    </w:p>
    <w:p w14:paraId="00B389D5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2BB5639" w14:textId="23790BB5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75C2E422" w14:textId="37B9A0DB" w:rsidR="00523234" w:rsidRPr="00C13B17" w:rsidRDefault="00523234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75CC062" w14:textId="24407EDC" w:rsidR="00523234" w:rsidRPr="00C13B17" w:rsidRDefault="00523234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4F7717" w14:textId="36829BC0" w:rsidR="00523234" w:rsidRPr="00C13B17" w:rsidRDefault="00523234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B9DED17" w14:textId="6DEC1FEE" w:rsidR="00523234" w:rsidRPr="00C13B17" w:rsidRDefault="00523234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91D564" w14:textId="53BFB628" w:rsidR="00523234" w:rsidRPr="00C13B17" w:rsidRDefault="00523234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CBC08A6" w14:textId="18A00B54" w:rsidR="00523234" w:rsidRPr="00C13B17" w:rsidRDefault="00523234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DF4505" w14:textId="19862B67" w:rsidR="00523234" w:rsidRPr="00C13B17" w:rsidRDefault="00523234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B3BDDB1" w14:textId="6130AADD" w:rsidR="00523234" w:rsidRPr="00C13B17" w:rsidRDefault="00523234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17CBCF" w14:textId="676EF425" w:rsidR="00523234" w:rsidRPr="00C13B17" w:rsidRDefault="00523234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992575" w14:textId="763F6171" w:rsidR="00523234" w:rsidRPr="00C13B17" w:rsidRDefault="00523234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88A2DC0" w14:textId="739D7AB0" w:rsidR="00523234" w:rsidRPr="00C13B17" w:rsidRDefault="00523234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B78A58C" w14:textId="11016E57" w:rsidR="00523234" w:rsidRPr="00C13B17" w:rsidRDefault="00523234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F2CC1B" w14:textId="43CDE7FA" w:rsidR="00523234" w:rsidRPr="00C13B17" w:rsidRDefault="00523234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D494028" w14:textId="77777777" w:rsidR="00523234" w:rsidRPr="00C13B17" w:rsidRDefault="00523234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CC4A31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646F96A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DB3983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 ПРОГРАММЫ</w:t>
      </w:r>
    </w:p>
    <w:p w14:paraId="043A46E9" w14:textId="77777777" w:rsidR="00FF0A18" w:rsidRPr="00C13B17" w:rsidRDefault="00FF0A18" w:rsidP="00C13B1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6777"/>
        <w:gridCol w:w="2043"/>
      </w:tblGrid>
      <w:tr w:rsidR="00FF0A18" w:rsidRPr="00C13B17" w14:paraId="649B54F3" w14:textId="77777777" w:rsidTr="00144BD3">
        <w:tc>
          <w:tcPr>
            <w:tcW w:w="817" w:type="dxa"/>
          </w:tcPr>
          <w:p w14:paraId="4ABF16D6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FDBE071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6946" w:type="dxa"/>
          </w:tcPr>
          <w:p w14:paraId="513E1A94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68E7D33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программы</w:t>
            </w:r>
          </w:p>
          <w:p w14:paraId="3365FAC6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91" w:type="dxa"/>
          </w:tcPr>
          <w:p w14:paraId="6A525153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306BD5C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</w:t>
            </w:r>
          </w:p>
        </w:tc>
      </w:tr>
      <w:tr w:rsidR="00FF0A18" w:rsidRPr="00C13B17" w14:paraId="3D903F9D" w14:textId="77777777" w:rsidTr="00144BD3">
        <w:tc>
          <w:tcPr>
            <w:tcW w:w="817" w:type="dxa"/>
          </w:tcPr>
          <w:p w14:paraId="3616E916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7F8BFAB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1</w:t>
            </w:r>
          </w:p>
        </w:tc>
        <w:tc>
          <w:tcPr>
            <w:tcW w:w="6946" w:type="dxa"/>
          </w:tcPr>
          <w:p w14:paraId="0CDDD253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Знакомство детей со строительным материалом и его конструктивными возможностями.</w:t>
            </w:r>
          </w:p>
        </w:tc>
        <w:tc>
          <w:tcPr>
            <w:tcW w:w="2091" w:type="dxa"/>
          </w:tcPr>
          <w:p w14:paraId="34DA6D68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AA3EB8C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FF0A18" w:rsidRPr="00C13B17" w14:paraId="4ACBDD49" w14:textId="77777777" w:rsidTr="00144BD3">
        <w:tc>
          <w:tcPr>
            <w:tcW w:w="817" w:type="dxa"/>
          </w:tcPr>
          <w:p w14:paraId="61E53722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14:paraId="31811009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2</w:t>
            </w:r>
          </w:p>
        </w:tc>
        <w:tc>
          <w:tcPr>
            <w:tcW w:w="6946" w:type="dxa"/>
          </w:tcPr>
          <w:p w14:paraId="3F50E656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Совершение элементарных действий с одинаковыми деталями. Знакомство с кубиком.</w:t>
            </w:r>
          </w:p>
        </w:tc>
        <w:tc>
          <w:tcPr>
            <w:tcW w:w="2091" w:type="dxa"/>
          </w:tcPr>
          <w:p w14:paraId="1DA14C82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5000D3D8" w14:textId="39DEE80C" w:rsidR="00FF0A18" w:rsidRPr="00C13B17" w:rsidRDefault="003C784D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</w:tr>
      <w:tr w:rsidR="00FF0A18" w:rsidRPr="00C13B17" w14:paraId="0800A6AC" w14:textId="77777777" w:rsidTr="00144BD3">
        <w:tc>
          <w:tcPr>
            <w:tcW w:w="817" w:type="dxa"/>
          </w:tcPr>
          <w:p w14:paraId="09F50EDE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94809DB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3</w:t>
            </w:r>
          </w:p>
        </w:tc>
        <w:tc>
          <w:tcPr>
            <w:tcW w:w="6946" w:type="dxa"/>
          </w:tcPr>
          <w:p w14:paraId="7BAEDAAA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Устанавливание деталей друг на друга способом накладывания. Знакомство с кирпичиком.</w:t>
            </w:r>
          </w:p>
        </w:tc>
        <w:tc>
          <w:tcPr>
            <w:tcW w:w="2091" w:type="dxa"/>
          </w:tcPr>
          <w:p w14:paraId="7E07B03A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FF0A18" w:rsidRPr="00C13B17" w14:paraId="03585372" w14:textId="77777777" w:rsidTr="00144BD3">
        <w:tc>
          <w:tcPr>
            <w:tcW w:w="817" w:type="dxa"/>
          </w:tcPr>
          <w:p w14:paraId="1C06C2DE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</w:p>
          <w:p w14:paraId="4A6E82D5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4</w:t>
            </w:r>
          </w:p>
        </w:tc>
        <w:tc>
          <w:tcPr>
            <w:tcW w:w="6946" w:type="dxa"/>
          </w:tcPr>
          <w:p w14:paraId="0C9E0A76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Знакомство со способом приставления кирпичиков друг к другу узкой короткой гранью.</w:t>
            </w:r>
          </w:p>
        </w:tc>
        <w:tc>
          <w:tcPr>
            <w:tcW w:w="2091" w:type="dxa"/>
          </w:tcPr>
          <w:p w14:paraId="2604059E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FF0A18" w:rsidRPr="00C13B17" w14:paraId="221E215C" w14:textId="77777777" w:rsidTr="00144BD3">
        <w:tc>
          <w:tcPr>
            <w:tcW w:w="817" w:type="dxa"/>
          </w:tcPr>
          <w:p w14:paraId="6E85F61B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43F64C5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5</w:t>
            </w:r>
          </w:p>
        </w:tc>
        <w:tc>
          <w:tcPr>
            <w:tcW w:w="6946" w:type="dxa"/>
          </w:tcPr>
          <w:p w14:paraId="2F098FE4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Знакомство со способом приставления кирпичиков друг к другу длинной широкой гранью.</w:t>
            </w:r>
          </w:p>
        </w:tc>
        <w:tc>
          <w:tcPr>
            <w:tcW w:w="2091" w:type="dxa"/>
          </w:tcPr>
          <w:p w14:paraId="1CE1EBC2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FF0A18" w:rsidRPr="00C13B17" w14:paraId="03593948" w14:textId="77777777" w:rsidTr="00144BD3">
        <w:tc>
          <w:tcPr>
            <w:tcW w:w="817" w:type="dxa"/>
          </w:tcPr>
          <w:p w14:paraId="78F27C84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99FD9B4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6</w:t>
            </w:r>
          </w:p>
        </w:tc>
        <w:tc>
          <w:tcPr>
            <w:tcW w:w="6946" w:type="dxa"/>
          </w:tcPr>
          <w:p w14:paraId="546F8AB5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Одновременное действие с деталями двух видов – кубиками и кирпичиками приёмами накладывания и прикладывания.</w:t>
            </w:r>
          </w:p>
        </w:tc>
        <w:tc>
          <w:tcPr>
            <w:tcW w:w="2091" w:type="dxa"/>
          </w:tcPr>
          <w:p w14:paraId="5629240F" w14:textId="15A67C4A" w:rsidR="00FF0A18" w:rsidRPr="00C13B17" w:rsidRDefault="00523234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FF0A18" w:rsidRPr="00C13B17" w14:paraId="46630B9E" w14:textId="77777777" w:rsidTr="00144BD3">
        <w:tc>
          <w:tcPr>
            <w:tcW w:w="817" w:type="dxa"/>
          </w:tcPr>
          <w:p w14:paraId="10F72CDE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580EC7B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7</w:t>
            </w:r>
          </w:p>
        </w:tc>
        <w:tc>
          <w:tcPr>
            <w:tcW w:w="6946" w:type="dxa"/>
          </w:tcPr>
          <w:p w14:paraId="6DFD0E7C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Действие приёмом накладывания. Знакомство с новой деталью – пластиной толстой.</w:t>
            </w:r>
          </w:p>
        </w:tc>
        <w:tc>
          <w:tcPr>
            <w:tcW w:w="2091" w:type="dxa"/>
          </w:tcPr>
          <w:p w14:paraId="2021A927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FF0A18" w:rsidRPr="00C13B17" w14:paraId="74A20013" w14:textId="77777777" w:rsidTr="00144BD3">
        <w:tc>
          <w:tcPr>
            <w:tcW w:w="817" w:type="dxa"/>
          </w:tcPr>
          <w:p w14:paraId="60C18D0E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7C4D380F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8</w:t>
            </w:r>
          </w:p>
        </w:tc>
        <w:tc>
          <w:tcPr>
            <w:tcW w:w="6946" w:type="dxa"/>
          </w:tcPr>
          <w:p w14:paraId="396C9FD2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Установка кирпичиков в ряд на узкую грань, плотно приставляя друг к другу. </w:t>
            </w:r>
          </w:p>
        </w:tc>
        <w:tc>
          <w:tcPr>
            <w:tcW w:w="2091" w:type="dxa"/>
          </w:tcPr>
          <w:p w14:paraId="173C053F" w14:textId="6F3148F3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3C784D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FF0A18" w:rsidRPr="00C13B17" w14:paraId="3684C248" w14:textId="77777777" w:rsidTr="00144BD3">
        <w:tc>
          <w:tcPr>
            <w:tcW w:w="817" w:type="dxa"/>
          </w:tcPr>
          <w:p w14:paraId="05E9CFF8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9</w:t>
            </w:r>
          </w:p>
        </w:tc>
        <w:tc>
          <w:tcPr>
            <w:tcW w:w="6946" w:type="dxa"/>
          </w:tcPr>
          <w:p w14:paraId="75DC0255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Делать простейшие перекрытия, соединяя две детали.</w:t>
            </w:r>
          </w:p>
        </w:tc>
        <w:tc>
          <w:tcPr>
            <w:tcW w:w="2091" w:type="dxa"/>
          </w:tcPr>
          <w:p w14:paraId="14525B49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FF0A18" w:rsidRPr="00C13B17" w14:paraId="163AA929" w14:textId="77777777" w:rsidTr="00144BD3">
        <w:tc>
          <w:tcPr>
            <w:tcW w:w="817" w:type="dxa"/>
          </w:tcPr>
          <w:p w14:paraId="1E1E17EE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10</w:t>
            </w:r>
          </w:p>
        </w:tc>
        <w:tc>
          <w:tcPr>
            <w:tcW w:w="6946" w:type="dxa"/>
          </w:tcPr>
          <w:p w14:paraId="0388BBCA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Действовать способом прикладывая и накладывания деталей. Познакомить с новой деталью – призмой.</w:t>
            </w:r>
          </w:p>
        </w:tc>
        <w:tc>
          <w:tcPr>
            <w:tcW w:w="2091" w:type="dxa"/>
          </w:tcPr>
          <w:p w14:paraId="2F98DBF2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</w:tr>
      <w:tr w:rsidR="00FF0A18" w:rsidRPr="00C13B17" w14:paraId="34349D8E" w14:textId="77777777" w:rsidTr="00144BD3">
        <w:tc>
          <w:tcPr>
            <w:tcW w:w="817" w:type="dxa"/>
          </w:tcPr>
          <w:p w14:paraId="63783FFE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6" w:type="dxa"/>
          </w:tcPr>
          <w:p w14:paraId="173BD2A9" w14:textId="77777777" w:rsidR="00FF0A18" w:rsidRPr="00C13B17" w:rsidRDefault="00FF0A18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Всего</w:t>
            </w:r>
          </w:p>
        </w:tc>
        <w:tc>
          <w:tcPr>
            <w:tcW w:w="2091" w:type="dxa"/>
          </w:tcPr>
          <w:p w14:paraId="6D0D59A2" w14:textId="4389136B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5232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</w:tr>
    </w:tbl>
    <w:p w14:paraId="618D143F" w14:textId="77777777" w:rsidR="00FF0A18" w:rsidRPr="00C13B17" w:rsidRDefault="00FF0A18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5A40703" w14:textId="77777777" w:rsidR="00EE372C" w:rsidRPr="00C13B17" w:rsidRDefault="00FF0A18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</w:t>
      </w:r>
    </w:p>
    <w:p w14:paraId="6CE5E5D1" w14:textId="60248F8D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ТЕМАТИЧЕСКИЙ ПЛАН</w:t>
      </w:r>
    </w:p>
    <w:tbl>
      <w:tblPr>
        <w:tblW w:w="18610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76"/>
        <w:gridCol w:w="1418"/>
        <w:gridCol w:w="1843"/>
        <w:gridCol w:w="3827"/>
        <w:gridCol w:w="1850"/>
        <w:gridCol w:w="429"/>
        <w:gridCol w:w="1850"/>
        <w:gridCol w:w="1850"/>
        <w:gridCol w:w="1850"/>
        <w:gridCol w:w="1850"/>
      </w:tblGrid>
      <w:tr w:rsidR="00FF0A18" w:rsidRPr="00C13B17" w14:paraId="38062910" w14:textId="77777777" w:rsidTr="000D067F">
        <w:trPr>
          <w:gridAfter w:val="4"/>
          <w:wAfter w:w="740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7BC9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A769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Тема</w:t>
            </w:r>
          </w:p>
          <w:p w14:paraId="1356355F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недели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4943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Период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81AE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D13D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19FA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Источник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7FBC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</w:t>
            </w:r>
          </w:p>
        </w:tc>
      </w:tr>
      <w:tr w:rsidR="00FF0A18" w:rsidRPr="00C13B17" w14:paraId="4E6E45B6" w14:textId="77777777" w:rsidTr="000D067F">
        <w:trPr>
          <w:gridAfter w:val="4"/>
          <w:wAfter w:w="740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1584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4677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1115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21E7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7B80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BC82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AD5B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7</w:t>
            </w:r>
          </w:p>
        </w:tc>
      </w:tr>
      <w:tr w:rsidR="00144BD3" w:rsidRPr="00C13B17" w14:paraId="65BA6BC4" w14:textId="77777777" w:rsidTr="000D067F">
        <w:trPr>
          <w:gridAfter w:val="4"/>
          <w:wAfter w:w="7400" w:type="dxa"/>
          <w:trHeight w:val="4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54628" w14:textId="77777777" w:rsidR="00144BD3" w:rsidRPr="00C13B17" w:rsidRDefault="00144BD3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117413" w14:textId="77777777" w:rsidR="00144BD3" w:rsidRPr="00C13B17" w:rsidRDefault="00144BD3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Осень</w:t>
            </w:r>
          </w:p>
        </w:tc>
        <w:tc>
          <w:tcPr>
            <w:tcW w:w="1418" w:type="dxa"/>
            <w:shd w:val="clear" w:color="auto" w:fill="FFFFFF" w:themeFill="background1"/>
          </w:tcPr>
          <w:p w14:paraId="350521A4" w14:textId="4AE34041" w:rsidR="00144BD3" w:rsidRPr="00C13B17" w:rsidRDefault="00144BD3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03.09.2018-07.09.2018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5909" w14:textId="4934614F" w:rsidR="00144BD3" w:rsidRPr="00C13B17" w:rsidRDefault="0065023B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«Домик для петушка»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7A8D" w14:textId="2218DECD" w:rsidR="00144BD3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07278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ривлечь внимание детей к строительному материалу, к его конструктивным возможностям.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настольный или напольный строительный материал (кубики и кирпичики), игрушка Петушок.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38A6" w14:textId="55A36B3C" w:rsidR="00144BD3" w:rsidRPr="00C13B17" w:rsidRDefault="00A25B25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0D067F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пухина</w:t>
            </w:r>
            <w:proofErr w:type="spellEnd"/>
            <w:r w:rsidR="000D067F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стр.130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0F73" w14:textId="77777777" w:rsidR="00144BD3" w:rsidRPr="00C13B17" w:rsidRDefault="00144BD3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144BD3" w:rsidRPr="00C13B17" w14:paraId="3458A712" w14:textId="77777777" w:rsidTr="000D067F">
        <w:trPr>
          <w:gridAfter w:val="4"/>
          <w:wAfter w:w="7400" w:type="dxa"/>
          <w:trHeight w:val="41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C538DC" w14:textId="77777777" w:rsidR="00144BD3" w:rsidRPr="00C13B17" w:rsidRDefault="00144BD3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233707" w14:textId="77777777" w:rsidR="00144BD3" w:rsidRPr="00C13B17" w:rsidRDefault="00144BD3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A02B8A0" w14:textId="0B24ED7C" w:rsidR="00144BD3" w:rsidRPr="00C13B17" w:rsidRDefault="00144BD3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10.09.2018-14.09.2018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84A0" w14:textId="3C514825" w:rsidR="00144BD3" w:rsidRPr="00C13B17" w:rsidRDefault="0065023B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«Домик для собачки»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D84D" w14:textId="4C12FF11" w:rsidR="00144BD3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продолжать знакомить с конструктивными возможностями строительного материала, помочь детям удерживать внимание на постройках и способствовать речевому выражению эмоций.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настольный или напольный строительный 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материал. Кирпичики и кубики разного цвета, игрушка — собачка.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F4D7" w14:textId="699CADC1" w:rsidR="00144BD3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стр.130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D185" w14:textId="77777777" w:rsidR="00144BD3" w:rsidRPr="00C13B17" w:rsidRDefault="00144BD3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144BD3" w:rsidRPr="00C13B17" w14:paraId="28F01712" w14:textId="77777777" w:rsidTr="000D067F">
        <w:trPr>
          <w:gridAfter w:val="4"/>
          <w:wAfter w:w="7400" w:type="dxa"/>
          <w:trHeight w:val="59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0E2984" w14:textId="77777777" w:rsidR="00144BD3" w:rsidRPr="00C13B17" w:rsidRDefault="00144BD3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B8DD5" w14:textId="77777777" w:rsidR="00144BD3" w:rsidRPr="00C13B17" w:rsidRDefault="00144BD3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D5D1F42" w14:textId="22B768CB" w:rsidR="00144BD3" w:rsidRPr="00C13B17" w:rsidRDefault="00144BD3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17.09.2018-21.09.2018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22FC" w14:textId="140F3150" w:rsidR="00144BD3" w:rsidRPr="00C13B17" w:rsidRDefault="0065023B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«Домик для зайчика»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E8B4" w14:textId="7CA6F4F6" w:rsidR="00144BD3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познакомить детей с постройками для разных животных, побуждать детей помогать воспитателю во время постройки, принимать активное участие во время обыгрывания.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напольный и настольный строительный материал (кубики и кирпичики разного размера и цвета), игрушки — зайчик, петушок, собачка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CE09" w14:textId="59C5AC60" w:rsidR="00144BD3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стр.130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00DE" w14:textId="77777777" w:rsidR="00144BD3" w:rsidRPr="00C13B17" w:rsidRDefault="00144BD3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144BD3" w:rsidRPr="00C13B17" w14:paraId="7401FA9B" w14:textId="77777777" w:rsidTr="000D067F">
        <w:trPr>
          <w:gridAfter w:val="4"/>
          <w:wAfter w:w="7400" w:type="dxa"/>
          <w:trHeight w:val="5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1BDE" w14:textId="77777777" w:rsidR="00144BD3" w:rsidRPr="00C13B17" w:rsidRDefault="00144BD3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E818" w14:textId="77777777" w:rsidR="00144BD3" w:rsidRPr="00C13B17" w:rsidRDefault="00144BD3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C2DC666" w14:textId="50C62BFC" w:rsidR="00144BD3" w:rsidRPr="00C13B17" w:rsidRDefault="00144BD3" w:rsidP="00C13B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24.09.2018-28.09.2018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FD30" w14:textId="3D7F17AB" w:rsidR="00144BD3" w:rsidRPr="00C13B17" w:rsidRDefault="0065023B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«Стульчик для Кати»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F4E0" w14:textId="76FCAA55" w:rsidR="00144BD3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познакомить детей с кубиком, побуждать детей совершать элементарные действия с одинаковыми деталями.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кубики и куклы одинакового размера по количеству детей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186E" w14:textId="43A8A22A" w:rsidR="00144BD3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стр.131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12BF" w14:textId="77777777" w:rsidR="00144BD3" w:rsidRPr="00C13B17" w:rsidRDefault="00144BD3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E372C" w:rsidRPr="00C13B17" w14:paraId="51C58002" w14:textId="77777777" w:rsidTr="000D067F">
        <w:trPr>
          <w:gridAfter w:val="4"/>
          <w:wAfter w:w="7400" w:type="dxa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DFE3" w14:textId="77777777" w:rsidR="00EE372C" w:rsidRPr="00C13B17" w:rsidRDefault="00EE372C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  <w:p w14:paraId="4BE6D2D8" w14:textId="77777777" w:rsidR="00EE372C" w:rsidRPr="00C13B17" w:rsidRDefault="00EE372C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77F7" w14:textId="77777777" w:rsidR="00EE372C" w:rsidRPr="00C13B17" w:rsidRDefault="00EE372C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Фрукты, овощи</w:t>
            </w:r>
          </w:p>
        </w:tc>
        <w:tc>
          <w:tcPr>
            <w:tcW w:w="1418" w:type="dxa"/>
          </w:tcPr>
          <w:p w14:paraId="5E8E3437" w14:textId="30944463" w:rsidR="00EE372C" w:rsidRPr="00C13B17" w:rsidRDefault="00EE372C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01.10.2018-05.10.2018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432A" w14:textId="14505F7A" w:rsidR="00EE372C" w:rsidRPr="00C13B17" w:rsidRDefault="0065023B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«Башня из двух синих кубиков»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85AF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продолжать знакомить детей со строительным материалом — кубик, побуждать детей называть синий цвет и действовать по сигналу воспитателя. </w:t>
            </w:r>
          </w:p>
          <w:p w14:paraId="0B7B6147" w14:textId="4CCC1AA8" w:rsidR="00EE372C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кубики одинакового размера, синего цвета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5CA5" w14:textId="4464C0B0" w:rsidR="00EE372C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стр.131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077F" w14:textId="77777777" w:rsidR="00EE372C" w:rsidRPr="00C13B17" w:rsidRDefault="00EE372C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E372C" w:rsidRPr="00C13B17" w14:paraId="74BF6CF6" w14:textId="77777777" w:rsidTr="000D067F">
        <w:trPr>
          <w:gridAfter w:val="4"/>
          <w:wAfter w:w="7400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A3A5" w14:textId="77777777" w:rsidR="00EE372C" w:rsidRPr="00C13B17" w:rsidRDefault="00EE372C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BF64" w14:textId="77777777" w:rsidR="00EE372C" w:rsidRPr="00C13B17" w:rsidRDefault="00EE372C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14:paraId="7BF13FFB" w14:textId="43105604" w:rsidR="00EE372C" w:rsidRPr="00C13B17" w:rsidRDefault="00EE372C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08.10.2018-12.10.2018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8C86" w14:textId="6CE493B2" w:rsidR="00EE372C" w:rsidRPr="00C13B17" w:rsidRDefault="0065023B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«Башня из трех желтых кубиков»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0D8A" w14:textId="040376E4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совершенствовать навык детей в постройке башни из трех кубиков, побуждать детей называть желтый цвет, упражнять в назывании постройки, подробно объяснить прием конструирования (кубик на кубик и т.д.). </w:t>
            </w:r>
          </w:p>
          <w:p w14:paraId="6E8BD2C2" w14:textId="723F5DEE" w:rsidR="00EE372C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кубики одинакового размера и желтого цвета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2037" w14:textId="1E2E6AD0" w:rsidR="00EE372C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стр.131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D844" w14:textId="77777777" w:rsidR="00EE372C" w:rsidRPr="00C13B17" w:rsidRDefault="00EE372C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65023B" w:rsidRPr="00C13B17" w14:paraId="763702BC" w14:textId="77777777" w:rsidTr="000D067F">
        <w:trPr>
          <w:gridAfter w:val="4"/>
          <w:wAfter w:w="7400" w:type="dxa"/>
          <w:trHeight w:val="9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C40569" w14:textId="77777777" w:rsidR="0065023B" w:rsidRPr="00C13B17" w:rsidRDefault="0065023B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108AA6" w14:textId="77777777" w:rsidR="0065023B" w:rsidRPr="00C13B17" w:rsidRDefault="0065023B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Здоровье</w:t>
            </w:r>
          </w:p>
          <w:p w14:paraId="22A3E5BD" w14:textId="77777777" w:rsidR="0065023B" w:rsidRPr="00C13B17" w:rsidRDefault="0065023B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14:paraId="04B138A3" w14:textId="64C0BF4D" w:rsidR="0065023B" w:rsidRPr="00C13B17" w:rsidRDefault="0065023B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15.10.2018-19.10.2018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F42B" w14:textId="2E9E6770" w:rsidR="0065023B" w:rsidRPr="00C13B17" w:rsidRDefault="0065023B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«Башня из четырех— кирпичиков зеленого цвета»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A20D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познакомить детей с новой строительной деталью — кирпичик, способствовать узнаванию и называнию зеленого цвета, рассмотреть образец постройки.</w:t>
            </w:r>
          </w:p>
          <w:p w14:paraId="3885EB57" w14:textId="1A8F4A0D" w:rsidR="0065023B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кирпичики одинакового размера и зеленого цвета на каждого ребенка.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EE89" w14:textId="0E775882" w:rsidR="0065023B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стр.132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DDC1" w14:textId="77777777" w:rsidR="0065023B" w:rsidRPr="00C13B17" w:rsidRDefault="0065023B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65023B" w:rsidRPr="00C13B17" w14:paraId="668FA93C" w14:textId="77777777" w:rsidTr="000D067F">
        <w:trPr>
          <w:gridAfter w:val="4"/>
          <w:wAfter w:w="7400" w:type="dxa"/>
          <w:trHeight w:val="45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ED65" w14:textId="77777777" w:rsidR="0065023B" w:rsidRPr="00C13B17" w:rsidRDefault="0065023B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025A" w14:textId="77777777" w:rsidR="0065023B" w:rsidRPr="00C13B17" w:rsidRDefault="0065023B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14:paraId="5276F52F" w14:textId="5177E3BC" w:rsidR="0065023B" w:rsidRPr="00C13B17" w:rsidRDefault="0065023B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22.10.2018-26.10.2018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F8A6" w14:textId="5DC62933" w:rsidR="0065023B" w:rsidRPr="00C13B17" w:rsidRDefault="0065023B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«Башня из четырех кирпичиков красного цвета»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0DE6" w14:textId="77777777" w:rsidR="00081AC7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закрепить у детей навык постройки башенки из кирпичиков без рассматривания образца, побуждать узнавать и называть красный цвет. </w:t>
            </w:r>
          </w:p>
          <w:p w14:paraId="4557CA5A" w14:textId="6F3F2C58" w:rsidR="0065023B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кирпичики одинакового размера и красного цвета.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B490" w14:textId="5E1904E3" w:rsidR="0065023B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81AC7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D84B" w14:textId="77777777" w:rsidR="0065023B" w:rsidRPr="00C13B17" w:rsidRDefault="0065023B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E372C" w:rsidRPr="00C13B17" w14:paraId="3E46E448" w14:textId="77777777" w:rsidTr="000D067F">
        <w:trPr>
          <w:gridAfter w:val="4"/>
          <w:wAfter w:w="740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4388" w14:textId="77777777" w:rsidR="00EE372C" w:rsidRPr="00C13B17" w:rsidRDefault="00EE372C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7EFD" w14:textId="77777777" w:rsidR="00EE372C" w:rsidRPr="00C13B17" w:rsidRDefault="00EE372C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Посуда</w:t>
            </w:r>
          </w:p>
        </w:tc>
        <w:tc>
          <w:tcPr>
            <w:tcW w:w="1418" w:type="dxa"/>
          </w:tcPr>
          <w:p w14:paraId="74EF8DCB" w14:textId="7F687950" w:rsidR="00EE372C" w:rsidRPr="00C13B17" w:rsidRDefault="00EE372C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29.10.2018-02.11.2018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571" w14:textId="2F208BDF" w:rsidR="00EE372C" w:rsidRPr="00C13B17" w:rsidRDefault="0065023B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«Стол и стул из кубиков и кирпичиков желтого цвета»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CAB8" w14:textId="4843B128" w:rsidR="00EE372C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упражнять детей в одновременном действии с деталями г двух видов — кубиками и кирпичиками, узнавать и называть эти детали, используя прием накладывания и прикладывания деталей.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кубики и кирпичики желтого цвета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725F" w14:textId="46FE7CBF" w:rsidR="00EE372C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81AC7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98C7" w14:textId="77777777" w:rsidR="00EE372C" w:rsidRPr="00C13B17" w:rsidRDefault="00EE372C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EE372C" w:rsidRPr="00C13B17" w14:paraId="6EE3420B" w14:textId="77777777" w:rsidTr="000D067F">
        <w:trPr>
          <w:gridAfter w:val="4"/>
          <w:wAfter w:w="740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7DC4" w14:textId="77777777" w:rsidR="00EE372C" w:rsidRPr="00C13B17" w:rsidRDefault="00EE372C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995A" w14:textId="77777777" w:rsidR="00EE372C" w:rsidRPr="00C13B17" w:rsidRDefault="00EE372C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Праздник: «День рождения»</w:t>
            </w:r>
          </w:p>
        </w:tc>
        <w:tc>
          <w:tcPr>
            <w:tcW w:w="1418" w:type="dxa"/>
            <w:shd w:val="clear" w:color="auto" w:fill="FFFFFF" w:themeFill="background1"/>
          </w:tcPr>
          <w:p w14:paraId="1668E0AC" w14:textId="6602DFFB" w:rsidR="00EE372C" w:rsidRPr="00C13B17" w:rsidRDefault="00EE372C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06.11.2018-09.11.2018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EB31" w14:textId="186B7FDB" w:rsidR="00EE372C" w:rsidRPr="00C13B17" w:rsidRDefault="0065023B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«Стол зеленого цвета и два стула желтого цвета»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A64B" w14:textId="69F5AC41" w:rsidR="00EE372C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побуждать детей выполнять постройки в </w:t>
            </w:r>
            <w:proofErr w:type="gram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одновременном ;</w:t>
            </w:r>
            <w:proofErr w:type="gram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действии с деталями двух видов и двух цветов, объединять постройки , по смыслу сюжета.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кубики и кирпичики зеленого и желтого цвета, матрешки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BC0A" w14:textId="4643CA84" w:rsidR="00EE372C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81AC7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8B98E" w14:textId="77777777" w:rsidR="00EE372C" w:rsidRPr="00C13B17" w:rsidRDefault="00EE372C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4D858AEA" w14:textId="77777777" w:rsidTr="000D067F">
        <w:trPr>
          <w:gridAfter w:val="4"/>
          <w:wAfter w:w="7400" w:type="dxa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8873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5F59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Одежда</w:t>
            </w:r>
          </w:p>
        </w:tc>
        <w:tc>
          <w:tcPr>
            <w:tcW w:w="1418" w:type="dxa"/>
            <w:shd w:val="clear" w:color="auto" w:fill="FFFFFF" w:themeFill="background1"/>
          </w:tcPr>
          <w:p w14:paraId="2D7BB81A" w14:textId="17578C02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12.11.2018-16.11.2018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6D7D" w14:textId="293DF065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«Стол и кресло синего цвета»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1BF8" w14:textId="352F64B5" w:rsidR="000D067F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побуждать детей активно участвовать в постройках, узнавать и называть строительные детали, цвет, отбирать для постройки только необходимые.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кирпичики и кубики синего 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цвета, матрешки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2FCE" w14:textId="38EE8F73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81AC7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B160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065368D6" w14:textId="77777777" w:rsidTr="000D067F">
        <w:trPr>
          <w:gridAfter w:val="4"/>
          <w:wAfter w:w="7400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0116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66D0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7F9E76A" w14:textId="14A2EAD1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19.11.2018-23.11.2018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D401" w14:textId="2A59AC4C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«Стол и стул разных цветов»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50CB" w14:textId="77777777" w:rsidR="00081AC7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побуждать детей различать постройки по цвету, расширять навык различных построек из кирпичиков и кубиков. </w:t>
            </w:r>
          </w:p>
          <w:p w14:paraId="4AE5118A" w14:textId="3822E649" w:rsidR="000D067F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кубики и кирпичики разного цвета, куклы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DE3E" w14:textId="6CD86C2F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81AC7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B4B5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2E17A63A" w14:textId="77777777" w:rsidTr="000D067F">
        <w:trPr>
          <w:gridAfter w:val="4"/>
          <w:wAfter w:w="7400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A65D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5FFDF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05EFCB" w14:textId="62363B8C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26.11.2018-30.11.2018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4152" w14:textId="6B4B55C0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«Дорожка разноцветная»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A5BD" w14:textId="77777777" w:rsidR="00081AC7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побуждать детей выполнять элементарные действия с кирпичиками (приставлять кирпичики друг к другу узкой короткой гранью). </w:t>
            </w:r>
          </w:p>
          <w:p w14:paraId="6DFAB23D" w14:textId="0A69B3A7" w:rsidR="000D067F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кирпичики одного цвета, игрушки.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3D6C" w14:textId="3B9EECA4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81AC7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5F8E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3D54814F" w14:textId="77777777" w:rsidTr="000D067F">
        <w:trPr>
          <w:gridAfter w:val="4"/>
          <w:wAfter w:w="7400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B82A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0CD6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14:paraId="26171E99" w14:textId="559766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03.12.2018-07.12.2018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978A" w14:textId="3DB8469D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«Узкая желтая дорожка»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7FAC" w14:textId="1E561A31" w:rsidR="000D067F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побуждать детей выполнять постройку, узнавать и называть желтый цвет, принимать активное участие в обыгрывании постройки.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кирпичики желтого цвета, игрушки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8381" w14:textId="209AD35F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Н.Л.Корпухина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81AC7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B021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5F43FC7C" w14:textId="77777777" w:rsidTr="000D067F">
        <w:trPr>
          <w:gridAfter w:val="4"/>
          <w:wAfter w:w="7400" w:type="dxa"/>
          <w:trHeight w:val="6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F18AB1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6294B8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Зима</w:t>
            </w:r>
          </w:p>
        </w:tc>
        <w:tc>
          <w:tcPr>
            <w:tcW w:w="1418" w:type="dxa"/>
          </w:tcPr>
          <w:p w14:paraId="1456C3E6" w14:textId="2C42BFB2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10.12.2018-14.12.2018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0775" w14:textId="5A8C283F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«Широкая красная дорожка»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FA81" w14:textId="77777777" w:rsidR="00081AC7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совершенствовать навык детей в укладывании кирпичиков на широкую грань, закрепить знание красного цвета, формировать культуру общения детей в процессе игры, способствовать различению построек по величине.</w:t>
            </w:r>
          </w:p>
          <w:p w14:paraId="3BB6CA0D" w14:textId="6FC713C2" w:rsidR="000D067F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желтые и красные кирпичики, игрушки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0C77" w14:textId="3FDDC8E9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81AC7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0EF8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5CDCFF8A" w14:textId="77777777" w:rsidTr="000D067F">
        <w:trPr>
          <w:gridAfter w:val="4"/>
          <w:wAfter w:w="7400" w:type="dxa"/>
          <w:trHeight w:val="60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3A0A52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AACD7F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14:paraId="6A9A5594" w14:textId="17C0C8B0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17.12.2018-21.12.2018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F0D3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«Дорожка и мячик </w:t>
            </w:r>
          </w:p>
          <w:p w14:paraId="3DD203CE" w14:textId="15C0ACF5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одного цвета»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30E" w14:textId="77777777" w:rsidR="00081AC7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закрепить навык разных построек из кирпичиков, узнавание и называние основных цветов — желтый, красный, синий, зеленый. </w:t>
            </w:r>
          </w:p>
          <w:p w14:paraId="3CE8C509" w14:textId="4C47948F" w:rsidR="000D067F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кирпичики и мячики разного цвета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983C" w14:textId="2D72762D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81AC7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F52F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076CAB52" w14:textId="77777777" w:rsidTr="000D067F">
        <w:trPr>
          <w:gridAfter w:val="4"/>
          <w:wAfter w:w="7400" w:type="dxa"/>
          <w:trHeight w:val="6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42774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A4A35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14:paraId="19EDAE85" w14:textId="59DFC42E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b/>
                <w:sz w:val="26"/>
                <w:szCs w:val="26"/>
              </w:rPr>
              <w:t>24.12.2018-29.12.2018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E0EF" w14:textId="204C1764" w:rsidR="000D067F" w:rsidRPr="00C13B17" w:rsidRDefault="00BF537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Каникулы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08A3" w14:textId="34A8D51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50ED" w14:textId="4B591C8B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4360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D067F" w:rsidRPr="00C13B17" w14:paraId="73201D42" w14:textId="77777777" w:rsidTr="000D067F">
        <w:trPr>
          <w:gridAfter w:val="4"/>
          <w:wAfter w:w="7400" w:type="dxa"/>
          <w:trHeight w:val="7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1C6A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EE1E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16EC60C" w14:textId="7875F40C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09.01.2019-11.01.2019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8957" w14:textId="68BBF081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«Заборчик»</w:t>
            </w:r>
            <w:r w:rsidR="00081AC7" w:rsidRPr="00C13B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1AC7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(узкая грань)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1830" w14:textId="77777777" w:rsidR="00081AC7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Цель: совершенствовать навык детей в укладывании кирпичиков на узкую грань, используя приемы конструирования, закрепить 8 цвет. </w:t>
            </w:r>
          </w:p>
          <w:p w14:paraId="6C916CF3" w14:textId="04FF2564" w:rsidR="000D067F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кирпичики разного цвета, игрушки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A245" w14:textId="6B0FCDB9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81AC7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2D00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65E14ED5" w14:textId="77777777" w:rsidTr="000D067F">
        <w:trPr>
          <w:gridAfter w:val="4"/>
          <w:wAfter w:w="7400" w:type="dxa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5906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1253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1418" w:type="dxa"/>
            <w:shd w:val="clear" w:color="auto" w:fill="FFFFFF" w:themeFill="background1"/>
          </w:tcPr>
          <w:p w14:paraId="02E6B726" w14:textId="60205A4E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14.01.2019-18.01.2019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DABC" w14:textId="43BC030D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«Заборчик из кубиков и кирпичиков»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525E" w14:textId="77777777" w:rsidR="00081AC7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совершенствовать навык детей в постройках заборчика, чередуя строительные детали на плоскости по прямой.</w:t>
            </w:r>
          </w:p>
          <w:p w14:paraId="50304566" w14:textId="5BF1F002" w:rsidR="000D067F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кубики и кирпичики одного цвета, игрушки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264D" w14:textId="30A8DD45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81AC7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1C9C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04ACB26B" w14:textId="77777777" w:rsidTr="000D067F">
        <w:trPr>
          <w:gridAfter w:val="4"/>
          <w:wAfter w:w="7400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2A22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2249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EE30C61" w14:textId="54355C8B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21.01.2019-25.01.2019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D87A" w14:textId="55380131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«Заборчик. синий кубик, красный кирпичик»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DD8D" w14:textId="77777777" w:rsidR="00081AC7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закрепить навык строительства разного по величине и цвету заборчика, использовать постройки по смыслу сюжета. </w:t>
            </w:r>
          </w:p>
          <w:p w14:paraId="3CA3A83F" w14:textId="0FAEE85C" w:rsidR="000D067F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синие кубики и красные кирпичики, игрушки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9F83" w14:textId="25133B1F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5252A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2C99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376BF0AC" w14:textId="77777777" w:rsidTr="000D067F">
        <w:trPr>
          <w:gridAfter w:val="4"/>
          <w:wAfter w:w="7400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5543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D37E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1B924ED5" w14:textId="1E2C242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28.01.2019-01.02.2019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14D9" w14:textId="6A4D105C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«Заборчик. красный кубик, синий кирпичик»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097D" w14:textId="77777777" w:rsidR="00081AC7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закрепить навык строительства разного по величине и цвету заборчика, использовать постройки по смыслу сюжета. </w:t>
            </w:r>
          </w:p>
          <w:p w14:paraId="7A17B001" w14:textId="69F6C33E" w:rsidR="000D067F" w:rsidRPr="00C13B17" w:rsidRDefault="00081AC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5252A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красные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кубики и </w:t>
            </w:r>
            <w:r w:rsidR="0005252A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синие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кирпичики, игрушки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E276" w14:textId="5992B3C9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5252A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8D21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0346F737" w14:textId="77777777" w:rsidTr="000D067F">
        <w:trPr>
          <w:gridAfter w:val="4"/>
          <w:wAfter w:w="7400" w:type="dxa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FCCD7A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6396BC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Домашние птицы</w:t>
            </w:r>
          </w:p>
        </w:tc>
        <w:tc>
          <w:tcPr>
            <w:tcW w:w="1418" w:type="dxa"/>
          </w:tcPr>
          <w:p w14:paraId="429AAD32" w14:textId="1E73B5FA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04.02.2019-08.02.2019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3D97" w14:textId="33B96532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«Маленькая машина»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4E43" w14:textId="77777777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познакомить детей с приемом накладывания деталей друг на друга и с новой строительной деталью — пластиной. </w:t>
            </w:r>
          </w:p>
          <w:p w14:paraId="088EAF50" w14:textId="7794B94A" w:rsidR="000D067F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кирпичики, кубики одинакового цвета, игрушки по количеству детей, пластины.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9AAF" w14:textId="0A90655B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5252A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0D82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5DFC1333" w14:textId="77777777" w:rsidTr="000D067F">
        <w:trPr>
          <w:gridAfter w:val="4"/>
          <w:wAfter w:w="7400" w:type="dxa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8749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D787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14:paraId="75CA5857" w14:textId="2084C343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11.02.2019-15.02.2019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FD03" w14:textId="5786D98F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«Автобус»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AF18" w14:textId="77777777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продолжать знакомить детей с приемом накладывания одной формы на другую, закреплять узнавание и называние цветов. </w:t>
            </w:r>
          </w:p>
          <w:p w14:paraId="57163C39" w14:textId="5FCF0871" w:rsidR="000D067F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пластины, кирпичики, кубики, игрушки.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396E" w14:textId="1D4465FF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5252A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139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F42D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00D751D3" w14:textId="77777777" w:rsidTr="000D067F">
        <w:trPr>
          <w:gridAfter w:val="4"/>
          <w:wAfter w:w="7400" w:type="dxa"/>
          <w:trHeight w:val="7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975DB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12.</w:t>
            </w:r>
          </w:p>
          <w:p w14:paraId="10AB1360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E1301ED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A3D8F7B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B385E7C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E57ACC3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8B6A7E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Весна</w:t>
            </w:r>
          </w:p>
        </w:tc>
        <w:tc>
          <w:tcPr>
            <w:tcW w:w="1418" w:type="dxa"/>
          </w:tcPr>
          <w:p w14:paraId="1381195A" w14:textId="20439BC9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18.02.2019-22.02.2019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404D" w14:textId="0D6F23CD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«Автобус и грузовик по образцу»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A311" w14:textId="723817AA" w:rsidR="000D067F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побуждать детей выполнять постройки по словесному объяснению воспитателя, рассматривая только образец.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пластины, кубики, кирпичики, игрушки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9848" w14:textId="6128A6D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5252A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139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CCA3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2F5A1D37" w14:textId="77777777" w:rsidTr="000D067F">
        <w:trPr>
          <w:gridAfter w:val="4"/>
          <w:wAfter w:w="7400" w:type="dxa"/>
          <w:trHeight w:val="42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ABF80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18604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14:paraId="3EFD1C79" w14:textId="5CBC3B92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25.02.2019-01.03.2019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1DE9" w14:textId="4BA75631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«Поезд»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A400" w14:textId="77777777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закрепить навык детей в постройках транспортных средств, используя кирпичики, кубики и пластины, формировать понятие величины и цвета. </w:t>
            </w:r>
          </w:p>
          <w:p w14:paraId="439A1FDA" w14:textId="412CAD00" w:rsidR="000D067F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кубики, кирпичики, пластины, игрушки разного цвета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07D2" w14:textId="54C767F5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5252A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139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D38A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0F4EF6AD" w14:textId="77777777" w:rsidTr="000D067F">
        <w:trPr>
          <w:gridAfter w:val="4"/>
          <w:wAfter w:w="7400" w:type="dxa"/>
          <w:trHeight w:val="62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937488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A5CB3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3AF4A903" w14:textId="3C4629CE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b/>
                <w:sz w:val="26"/>
                <w:szCs w:val="26"/>
              </w:rPr>
              <w:t>04.03.2019-07.03.2019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BA3E" w14:textId="39D09B9A" w:rsidR="000D067F" w:rsidRPr="00C13B17" w:rsidRDefault="00BF5377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Каникулы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1956" w14:textId="5E0CE4C6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9A64" w14:textId="0EA4A9A5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C193" w14:textId="4896D9E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D067F" w:rsidRPr="00C13B17" w14:paraId="367A0054" w14:textId="77777777" w:rsidTr="000D067F">
        <w:trPr>
          <w:gridAfter w:val="4"/>
          <w:wAfter w:w="7400" w:type="dxa"/>
          <w:trHeight w:val="115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0F41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2A9A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0167D90D" w14:textId="6ABE8E8A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11.03.2019-15.03.2019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76DC" w14:textId="2D5E229E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«Большая и маленькая скамеечка»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7833" w14:textId="4E0957E2" w:rsidR="000D067F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побуждать детей к обследованию деталей и экспериментированию с ними и игрушками, закреплять величину.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пластины, кубики, игрушки по количеству детей и разные по величине.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B1BC" w14:textId="626270E2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5252A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28E0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3B920F8D" w14:textId="77777777" w:rsidTr="000D067F">
        <w:trPr>
          <w:gridAfter w:val="4"/>
          <w:wAfter w:w="740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6006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80ED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Музыкальные инструменты</w:t>
            </w:r>
          </w:p>
        </w:tc>
        <w:tc>
          <w:tcPr>
            <w:tcW w:w="1418" w:type="dxa"/>
            <w:shd w:val="clear" w:color="auto" w:fill="FFFFFF" w:themeFill="background1"/>
          </w:tcPr>
          <w:p w14:paraId="7811C728" w14:textId="2B6F21A5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18.03.2019-22.03.2019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4AD" w14:textId="6AE957F0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«Ворота и заборчик»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8B70" w14:textId="77777777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формировать навык постройки по образцу воспитателя без объяснения приема конструирования для развития логического мышления, развивать умение сосредоточенно рассматривать образец, слушать и понимать взрослого.</w:t>
            </w:r>
          </w:p>
          <w:p w14:paraId="20E17BBD" w14:textId="2C65C0D6" w:rsidR="000D067F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пластины, кирпичики, игрушки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9B88" w14:textId="69415835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5252A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83E1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603FFE75" w14:textId="77777777" w:rsidTr="000D067F">
        <w:trPr>
          <w:gridAfter w:val="4"/>
          <w:wAfter w:w="7400" w:type="dxa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72A1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14.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98598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Наш дом</w:t>
            </w:r>
          </w:p>
        </w:tc>
        <w:tc>
          <w:tcPr>
            <w:tcW w:w="1418" w:type="dxa"/>
            <w:shd w:val="clear" w:color="auto" w:fill="FFFFFF" w:themeFill="background1"/>
          </w:tcPr>
          <w:p w14:paraId="442702D7" w14:textId="616A84CA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25.03.2019-29.03.2019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DE27" w14:textId="4DEF121E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«Разноцветные постройки»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04CB" w14:textId="77777777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закрепить навык построек из кирпичиков, пластин разных по величине и цвету, формировать умение общаться и помогать в процессе обыгрывания построек, способствовать усвоению слов-названий для обозначения строительных деталей (кирпичик, кубик). </w:t>
            </w:r>
          </w:p>
          <w:p w14:paraId="7AEB5528" w14:textId="0D9C63F2" w:rsidR="000D067F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кирпичики, кубики, пластины, игрушки по количеству детей, разные по величине и цвету.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6899" w14:textId="1644D082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5252A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9BEF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74594B1B" w14:textId="77777777" w:rsidTr="000D067F">
        <w:trPr>
          <w:gridAfter w:val="4"/>
          <w:wAfter w:w="7400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B828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8E5A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14:paraId="44ABF8E6" w14:textId="4E752F05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01.04.2019-05.04.2019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601B" w14:textId="1C8A98AF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«Домик с крышей»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966" w14:textId="39F01874" w:rsidR="000D067F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познакомить детей с новой строительной деталью — призмой (крыша), продолжать совершенствовать навык приема прикладывания и накладывания.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кубики, призма, игрушка — колобок.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596E" w14:textId="387737B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5252A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AB66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46B91C21" w14:textId="77777777" w:rsidTr="000D067F">
        <w:trPr>
          <w:gridAfter w:val="4"/>
          <w:wAfter w:w="7400" w:type="dxa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4FF5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3B4D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</w:tcPr>
          <w:p w14:paraId="78D2D5E1" w14:textId="0099B36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08.04.2019-12.04.2019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21EE" w14:textId="7466F0B4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«Домик с крышей»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7DFE" w14:textId="77777777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продолжать знакомить детей с новой строительной деталью — призмой (крышей), способствовать пониманию выражения «поставь крышу сверху», побуждать различать строительные детали по форме, величине, цвету, названию. </w:t>
            </w:r>
          </w:p>
          <w:p w14:paraId="5B7697C7" w14:textId="1E39AC5E" w:rsidR="000D067F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призмы, кирпичики, игрушки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0287" w14:textId="54F1FCDB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5252A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E702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064A1A0C" w14:textId="77777777" w:rsidTr="000D067F">
        <w:trPr>
          <w:gridAfter w:val="4"/>
          <w:wAfter w:w="7400" w:type="dxa"/>
          <w:trHeight w:val="6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071D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B74E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Чудный лес</w:t>
            </w:r>
          </w:p>
        </w:tc>
        <w:tc>
          <w:tcPr>
            <w:tcW w:w="1418" w:type="dxa"/>
          </w:tcPr>
          <w:p w14:paraId="650F0805" w14:textId="23842F11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15.04.2019-19.04.2019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9C1C" w14:textId="72BD8FA0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«Домик по образцу, без показа»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9B76" w14:textId="5113D757" w:rsidR="000D067F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формировать умение выполнять постройки по образцу без показа основных приемов конструирования, содействовать развитию потребности в общении со взрослыми и сверстниками.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призмы, кирпичики 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разного цвета, игрушки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9F83" w14:textId="22CEEB4F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5252A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282D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D067F" w:rsidRPr="00C13B17" w14:paraId="6C272992" w14:textId="77777777" w:rsidTr="000D067F">
        <w:trPr>
          <w:gridAfter w:val="4"/>
          <w:wAfter w:w="7400" w:type="dxa"/>
          <w:trHeight w:val="8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EDB6" w14:textId="77777777" w:rsidR="000D067F" w:rsidRPr="00C13B17" w:rsidRDefault="000D067F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16.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5787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Дикие животные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E9A1" w14:textId="3EF1EE04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22.04.2019-26.04.2019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A045" w14:textId="46756500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«Домик с окошком»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3DB8" w14:textId="040D2686" w:rsidR="000D067F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закрепить навыки, полученные детьми в течение года, побуждать детей завершать начатые постройки, формировать умение добиваться определенных результатов, способствовать дружеским взаимоотношениям со взрослыми и сверстниками.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кирпичики, кубики, пластины, призмы разного цвета и величины.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772B" w14:textId="08C4C31A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  <w:r w:rsidR="0005252A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9BF7" w14:textId="77777777" w:rsidR="000D067F" w:rsidRPr="00C13B17" w:rsidRDefault="000D067F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5252A" w:rsidRPr="00C13B17" w14:paraId="4D670C12" w14:textId="77777777" w:rsidTr="000D067F">
        <w:trPr>
          <w:gridAfter w:val="4"/>
          <w:wAfter w:w="7400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B3E3" w14:textId="77777777" w:rsidR="0005252A" w:rsidRPr="00C13B17" w:rsidRDefault="0005252A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BCA09" w14:textId="77777777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Лето </w:t>
            </w:r>
          </w:p>
        </w:tc>
        <w:tc>
          <w:tcPr>
            <w:tcW w:w="1418" w:type="dxa"/>
          </w:tcPr>
          <w:p w14:paraId="1E326216" w14:textId="6B4E9CEC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29.04.2019-30.04.2019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9C51" w14:textId="79557B91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«Заборчик из кубиков и кирпичиков»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48C3" w14:textId="77777777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совершенствовать навык детей в постройках заборчика, чередуя строительные детали на плоскости по прямой.</w:t>
            </w:r>
          </w:p>
          <w:p w14:paraId="61BAAB10" w14:textId="3A7C1DFB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кубики и кирпичики одного цвета, игрушки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94A4" w14:textId="0D3DDFC0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стр.137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2ECC" w14:textId="77777777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05252A" w:rsidRPr="00C13B17" w14:paraId="39BF3F61" w14:textId="77777777" w:rsidTr="000D067F">
        <w:trPr>
          <w:gridAfter w:val="4"/>
          <w:wAfter w:w="7400" w:type="dxa"/>
          <w:trHeight w:val="6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DEB7" w14:textId="0B447A16" w:rsidR="0005252A" w:rsidRPr="00C13B17" w:rsidRDefault="0005252A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</w:t>
            </w:r>
          </w:p>
          <w:p w14:paraId="0ADAD399" w14:textId="77777777" w:rsidR="0005252A" w:rsidRPr="00C13B17" w:rsidRDefault="0005252A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07F44224" w14:textId="77777777" w:rsidR="0005252A" w:rsidRPr="00C13B17" w:rsidRDefault="0005252A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6A0E9BDF" w14:textId="77777777" w:rsidR="0005252A" w:rsidRPr="00C13B17" w:rsidRDefault="0005252A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B5DE" w14:textId="77777777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деревне</w:t>
            </w:r>
          </w:p>
        </w:tc>
        <w:tc>
          <w:tcPr>
            <w:tcW w:w="1418" w:type="dxa"/>
            <w:shd w:val="clear" w:color="auto" w:fill="FFFFFF" w:themeFill="background1"/>
          </w:tcPr>
          <w:p w14:paraId="1113E928" w14:textId="41E701D8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06.05.2019-08.05.2019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5F66" w14:textId="108623F1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«Башня из четырех кирпичиков красного цвета»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E6B4" w14:textId="77777777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закрепить у детей навык постройки башенки из кирпичиков без рассматривания образца, побуждать узнавать и называть красный цвет. </w:t>
            </w:r>
          </w:p>
          <w:p w14:paraId="2B2CAAEA" w14:textId="0FE164C1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кирпичики одинакового размера и красного цвета.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9559" w14:textId="167E814C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стр.132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5EA8" w14:textId="77777777" w:rsidR="0005252A" w:rsidRPr="00C13B17" w:rsidRDefault="0005252A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3C784D" w:rsidRPr="00C13B17" w14:paraId="7463C5A1" w14:textId="77777777" w:rsidTr="000D067F">
        <w:trPr>
          <w:gridAfter w:val="4"/>
          <w:wAfter w:w="7400" w:type="dxa"/>
          <w:trHeight w:val="7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38BD" w14:textId="77777777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95F6" w14:textId="77777777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065B609" w14:textId="563E9BE7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13.05.2019-17.05.2019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75E7" w14:textId="43DCBD3E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«Ворота и заборчик»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45DE" w14:textId="77777777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формировать навык постройки по образцу воспитателя без объяснения приема конструирования для развития логического мышления, развивать умение сосредоточенно рассматривать образец, слушать и понимать взрослого.</w:t>
            </w:r>
          </w:p>
          <w:p w14:paraId="68D9BFEA" w14:textId="56993615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пластины, кирпичики, игрушки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7D24" w14:textId="52BC8DD2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стр.141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49DBA" w14:textId="77777777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3C784D" w:rsidRPr="00C13B17" w14:paraId="766C8BF6" w14:textId="77777777" w:rsidTr="000D067F">
        <w:trPr>
          <w:gridAfter w:val="4"/>
          <w:wAfter w:w="7400" w:type="dxa"/>
          <w:trHeight w:val="4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A242" w14:textId="77777777" w:rsidR="003C784D" w:rsidRPr="00C13B17" w:rsidRDefault="003C784D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7FAF" w14:textId="77777777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Тело человека</w:t>
            </w:r>
          </w:p>
        </w:tc>
        <w:tc>
          <w:tcPr>
            <w:tcW w:w="1418" w:type="dxa"/>
            <w:shd w:val="clear" w:color="auto" w:fill="FFFFFF" w:themeFill="background1"/>
          </w:tcPr>
          <w:p w14:paraId="4261683E" w14:textId="3AEFBDFE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20.05.2019-24.05.2019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9964" w14:textId="13A20646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«Стол зеленого цвета и два 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стула желтого цвета»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7282" w14:textId="16215FA1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побуждать детей выполнять постройки в </w:t>
            </w:r>
            <w:proofErr w:type="gram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одновременном ;</w:t>
            </w:r>
            <w:proofErr w:type="gram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действии с 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деталями двух видов и двух цветов, объединять постройки , по смыслу сюжета.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кубики и кирпичики зеленого и желтого цвета, матрешки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F9EC" w14:textId="6BF9BCF8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стр.133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9F50" w14:textId="77777777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3C784D" w:rsidRPr="00C13B17" w14:paraId="6801121E" w14:textId="77777777" w:rsidTr="000D067F">
        <w:trPr>
          <w:gridAfter w:val="4"/>
          <w:wAfter w:w="7400" w:type="dxa"/>
          <w:trHeight w:val="3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5CA5" w14:textId="77777777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8FE95" w14:textId="77777777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7B6F66" w14:textId="1A588148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hAnsi="Times New Roman" w:cs="Times New Roman"/>
                <w:sz w:val="26"/>
                <w:szCs w:val="26"/>
              </w:rPr>
              <w:t>27.05.2019-31.05.2019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6AA8" w14:textId="37CAEDF8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«Широкая красная дорожка»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1B20" w14:textId="77777777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совершенствовать навык детей в укладывании кирпичиков на широкую грань, закрепить знание красного цвета, формировать культуру общения детей в процессе игры, способствовать различению построек по величине.</w:t>
            </w:r>
          </w:p>
          <w:p w14:paraId="68A17743" w14:textId="7C856FAA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Материал: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желтые и красные кирпичики, игрушки по количеству детей.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72A8" w14:textId="552F843E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</w:t>
            </w:r>
            <w:r w:rsidR="005F7734"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стр.135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804E" w14:textId="77777777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3C784D" w:rsidRPr="00C13B17" w14:paraId="0AD5CBFA" w14:textId="47E9D22A" w:rsidTr="000D067F">
        <w:trPr>
          <w:trHeight w:val="499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E450" w14:textId="77777777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                                                                Всего 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9B9D" w14:textId="56A4D374" w:rsidR="003C784D" w:rsidRPr="00C13B17" w:rsidRDefault="003C784D" w:rsidP="00C13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  <w:r w:rsidR="00BF5377"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850" w:type="dxa"/>
          </w:tcPr>
          <w:p w14:paraId="70306308" w14:textId="77777777" w:rsidR="003C784D" w:rsidRPr="00C13B17" w:rsidRDefault="003C784D" w:rsidP="00C13B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14:paraId="0B541894" w14:textId="77777777" w:rsidR="003C784D" w:rsidRPr="00C13B17" w:rsidRDefault="003C784D" w:rsidP="00C13B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</w:tcPr>
          <w:p w14:paraId="343FA42F" w14:textId="77777777" w:rsidR="003C784D" w:rsidRPr="00C13B17" w:rsidRDefault="003C784D" w:rsidP="00C13B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5E51" w14:textId="3F510897" w:rsidR="003C784D" w:rsidRPr="00C13B17" w:rsidRDefault="003C784D" w:rsidP="00C13B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Н.Л.Корпухина</w:t>
            </w:r>
            <w:proofErr w:type="spellEnd"/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стр.</w:t>
            </w:r>
          </w:p>
        </w:tc>
      </w:tr>
    </w:tbl>
    <w:p w14:paraId="72B2ABA6" w14:textId="7D8D1F8C" w:rsidR="00BF5377" w:rsidRPr="00C13B17" w:rsidRDefault="00BF5377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39E9A6" w14:textId="6160BCB8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ПОКАЗАТЕЛИ ДИНАМИКИ ИНДИВИДУАЛЬНОГО РАЗВИТИЯ ВОСПИТАННИКОВ</w:t>
      </w:r>
    </w:p>
    <w:p w14:paraId="71C54B36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8E34284" w14:textId="77777777" w:rsidR="00FF0A18" w:rsidRPr="00C13B17" w:rsidRDefault="00FF0A18" w:rsidP="00C13B17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Знать детали строительного материала (кубик, кирпичик, крыша, столбик).</w:t>
      </w:r>
    </w:p>
    <w:p w14:paraId="017B8B03" w14:textId="77777777" w:rsidR="00FF0A18" w:rsidRPr="00C13B17" w:rsidRDefault="00FF0A18" w:rsidP="00C13B17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Конструировать способами прикладывания и накладывания.</w:t>
      </w:r>
    </w:p>
    <w:p w14:paraId="7B90A962" w14:textId="77777777" w:rsidR="00FF0A18" w:rsidRPr="00C13B17" w:rsidRDefault="00FF0A18" w:rsidP="00C13B17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Строить самостоятельно, используя знакомые формы.</w:t>
      </w:r>
    </w:p>
    <w:p w14:paraId="77BF16C0" w14:textId="5734BEFA" w:rsidR="00FF0A18" w:rsidRPr="00C13B17" w:rsidRDefault="00FF0A18" w:rsidP="00C13B17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С помощью воспитателя обыгрывать постройки.</w:t>
      </w:r>
    </w:p>
    <w:p w14:paraId="78D8BCC2" w14:textId="77777777" w:rsidR="00FF0A18" w:rsidRPr="00C13B17" w:rsidRDefault="00FF0A18" w:rsidP="00C13B17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Выкладывать с помощью природного материала изображённые взрослым знакомые фигуры.</w:t>
      </w:r>
    </w:p>
    <w:p w14:paraId="2DCE45CE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58B5E4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46E5AA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ПЕДАГОГИЧЕСКАЯ ДИАГНОСТИКА</w:t>
      </w:r>
    </w:p>
    <w:p w14:paraId="4DE56B92" w14:textId="77777777" w:rsidR="00FF0A18" w:rsidRPr="00C13B17" w:rsidRDefault="00FF0A18" w:rsidP="00C13B1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Реализация Образовательной программы предполагает оценку индивидуального развития детей. Такая оценка производится педагогическими работниками в рамках педагогической диагностики (оценки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планирования).     Результаты педагогической диагностики используются исключительно для решения следующих образовательных задач:</w:t>
      </w:r>
    </w:p>
    <w:p w14:paraId="755C9E72" w14:textId="77777777" w:rsidR="00FF0A18" w:rsidRPr="00C13B17" w:rsidRDefault="00FF0A18" w:rsidP="00C13B1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индивидуализации образования (в том числе поддержки ребёнка, построения его образовательной траектории или профессиональной коррекции его развития;</w:t>
      </w:r>
    </w:p>
    <w:p w14:paraId="7D377685" w14:textId="77777777" w:rsidR="00FF0A18" w:rsidRPr="00C13B17" w:rsidRDefault="00FF0A18" w:rsidP="00C13B17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оптимизации работы с группой.</w:t>
      </w:r>
    </w:p>
    <w:p w14:paraId="53CAB6F0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22D90150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7A1411A8" w14:textId="2A108AD6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Педагогическая диагностика проводится 2 раза в год (первичная – в сентябре, итоговая – в мае). </w:t>
      </w: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показатели развития детей определяются содержанием Образовательной программы образовательной организации, разработанной на основе ФГОС ДО.</w:t>
      </w:r>
    </w:p>
    <w:p w14:paraId="6EF651B0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A8D049" w14:textId="77777777" w:rsidR="00FF0A18" w:rsidRPr="00C13B17" w:rsidRDefault="00FF0A18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</w:t>
      </w:r>
    </w:p>
    <w:p w14:paraId="5937CF94" w14:textId="1D8F5863" w:rsidR="00FF0A18" w:rsidRPr="00C13B17" w:rsidRDefault="00FF0A18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3E8018" w14:textId="3BC4E00D" w:rsidR="003C784D" w:rsidRPr="00C13B17" w:rsidRDefault="003C784D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A95499" w14:textId="77777777" w:rsidR="00523234" w:rsidRPr="00C13B17" w:rsidRDefault="00523234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D2354AE" w14:textId="0AF68DC4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ДИАГНОСТИЧЕСКАЯ КАРТА</w:t>
      </w:r>
    </w:p>
    <w:p w14:paraId="5F7470F9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Образовательная область </w:t>
      </w: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«Художественно-эстетическое развитие» </w:t>
      </w:r>
    </w:p>
    <w:p w14:paraId="111EF187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Раздел </w:t>
      </w: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«Игры со строительным материалом»                                                                                              </w:t>
      </w:r>
    </w:p>
    <w:p w14:paraId="6B247F30" w14:textId="77777777" w:rsidR="00FF0A18" w:rsidRPr="00C13B17" w:rsidRDefault="00FF0A18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ГРУППА ДЕТЕЙ РАННЕГО ВОЗРАСТА «_________________»     </w:t>
      </w:r>
    </w:p>
    <w:p w14:paraId="723048A6" w14:textId="77777777" w:rsidR="00FF0A18" w:rsidRPr="00C13B17" w:rsidRDefault="00FF0A18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Воспитатели _______________________________</w:t>
      </w:r>
    </w:p>
    <w:p w14:paraId="415FFE04" w14:textId="77777777" w:rsidR="00FF0A18" w:rsidRPr="00C13B17" w:rsidRDefault="00FF0A18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 проведения_____________________________________________</w:t>
      </w:r>
    </w:p>
    <w:tbl>
      <w:tblPr>
        <w:tblW w:w="8680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6"/>
        <w:gridCol w:w="1366"/>
        <w:gridCol w:w="923"/>
        <w:gridCol w:w="1004"/>
        <w:gridCol w:w="1297"/>
        <w:gridCol w:w="1113"/>
        <w:gridCol w:w="850"/>
        <w:gridCol w:w="993"/>
        <w:gridCol w:w="708"/>
      </w:tblGrid>
      <w:tr w:rsidR="00FF0A18" w:rsidRPr="00C13B17" w14:paraId="0C981934" w14:textId="77777777" w:rsidTr="00C13B17">
        <w:trPr>
          <w:cantSplit/>
          <w:trHeight w:val="3557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1AA0C715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№</w:t>
            </w: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25022C20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Фамилия, имя</w:t>
            </w:r>
          </w:p>
        </w:tc>
        <w:tc>
          <w:tcPr>
            <w:tcW w:w="92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textDirection w:val="btLr"/>
          </w:tcPr>
          <w:p w14:paraId="5F6383A4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Возраст на 1 сентября </w:t>
            </w:r>
          </w:p>
          <w:p w14:paraId="07BE1761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22938DD3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11B4AA3A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extDirection w:val="btLr"/>
          </w:tcPr>
          <w:p w14:paraId="5AF32CFD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Узнавать и показывать знакомые предметы независимо от их размера и цвета</w:t>
            </w:r>
          </w:p>
        </w:tc>
        <w:tc>
          <w:tcPr>
            <w:tcW w:w="1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E11CF69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Знать детали строительного материала (кубик, кирпичик, крыша, столбик)</w:t>
            </w:r>
          </w:p>
        </w:tc>
        <w:tc>
          <w:tcPr>
            <w:tcW w:w="11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14:paraId="4C4EBF64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Конструировать способами прикладывания и накладывания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14:paraId="04114DC7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Строить самостоятельно, используя знакомые формы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14:paraId="26E174BB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Нанизывать-снимать, шнуровать, втыкать, накладывать предметы, ориентируясь на их цвет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14:paraId="3247EE92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44" w:right="113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Средний балл</w:t>
            </w:r>
          </w:p>
        </w:tc>
      </w:tr>
      <w:tr w:rsidR="00FF0A18" w:rsidRPr="00C13B17" w14:paraId="76AB0C54" w14:textId="77777777" w:rsidTr="00144BD3">
        <w:trPr>
          <w:trHeight w:val="265"/>
        </w:trPr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420BA247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6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535D5515" w14:textId="77777777" w:rsidR="00FF0A18" w:rsidRPr="00C13B17" w:rsidRDefault="00FF0A18" w:rsidP="00C13B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3E95F7EC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A54E4CA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9DADF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AE6D69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82B2A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8CB1D0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8E644F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FF0A18" w:rsidRPr="00C13B17" w14:paraId="539D19AC" w14:textId="77777777" w:rsidTr="00144BD3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B04E65B" w14:textId="77777777" w:rsidR="00FF0A18" w:rsidRPr="00C13B17" w:rsidRDefault="00FF0A18" w:rsidP="00C13B17">
            <w:pPr>
              <w:numPr>
                <w:ilvl w:val="0"/>
                <w:numId w:val="8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6060402" w14:textId="77777777" w:rsidR="00FF0A18" w:rsidRPr="00C13B17" w:rsidRDefault="00FF0A18" w:rsidP="00C13B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FD47720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EADB85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F44F70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985887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88E88B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DEA80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29E759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FF0A18" w:rsidRPr="00C13B17" w14:paraId="7E2CA823" w14:textId="77777777" w:rsidTr="00144BD3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CEEC6BE" w14:textId="77777777" w:rsidR="00FF0A18" w:rsidRPr="00C13B17" w:rsidRDefault="00FF0A18" w:rsidP="00C13B17">
            <w:pPr>
              <w:numPr>
                <w:ilvl w:val="0"/>
                <w:numId w:val="8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4B54B7" w14:textId="77777777" w:rsidR="00FF0A18" w:rsidRPr="00C13B17" w:rsidRDefault="00FF0A18" w:rsidP="00C13B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7FDEDB0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394407F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B0D85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288CC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06E004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CCAE20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40F610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FF0A18" w:rsidRPr="00C13B17" w14:paraId="138BF1CB" w14:textId="77777777" w:rsidTr="00144BD3">
        <w:trPr>
          <w:trHeight w:val="265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3B4F3D" w14:textId="77777777" w:rsidR="00FF0A18" w:rsidRPr="00C13B17" w:rsidRDefault="00FF0A18" w:rsidP="00C13B17">
            <w:pPr>
              <w:numPr>
                <w:ilvl w:val="0"/>
                <w:numId w:val="8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85B88D7" w14:textId="77777777" w:rsidR="00FF0A18" w:rsidRPr="00C13B17" w:rsidRDefault="00FF0A18" w:rsidP="00C13B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9D63FE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311D07B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7C3EB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3E1EB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EBC27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24FE75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2A3A0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FF0A18" w:rsidRPr="00C13B17" w14:paraId="3ACF1A01" w14:textId="77777777" w:rsidTr="00144BD3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C7A2DA" w14:textId="77777777" w:rsidR="00FF0A18" w:rsidRPr="00C13B17" w:rsidRDefault="00FF0A18" w:rsidP="00C13B17">
            <w:pPr>
              <w:numPr>
                <w:ilvl w:val="0"/>
                <w:numId w:val="8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7BF888B" w14:textId="77777777" w:rsidR="00FF0A18" w:rsidRPr="00C13B17" w:rsidRDefault="00FF0A18" w:rsidP="00C13B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9E6265E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D5AD73D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018FF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CBE6AC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5D2DE0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5B899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77B7B2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FF0A18" w:rsidRPr="00C13B17" w14:paraId="530C50DB" w14:textId="77777777" w:rsidTr="00144BD3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6257965" w14:textId="77777777" w:rsidR="00FF0A18" w:rsidRPr="00C13B17" w:rsidRDefault="00FF0A18" w:rsidP="00C13B17">
            <w:pPr>
              <w:numPr>
                <w:ilvl w:val="0"/>
                <w:numId w:val="8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AEFA25" w14:textId="77777777" w:rsidR="00FF0A18" w:rsidRPr="00C13B17" w:rsidRDefault="00FF0A18" w:rsidP="00C13B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1BF5135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B2A14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A3A94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95F63C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145E06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7DA54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2FB3AA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</w:tr>
      <w:tr w:rsidR="00FF0A18" w:rsidRPr="00C13B17" w14:paraId="6BC4CBFE" w14:textId="77777777" w:rsidTr="00144BD3">
        <w:trPr>
          <w:trHeight w:val="228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A86C212" w14:textId="77777777" w:rsidR="00FF0A18" w:rsidRPr="00C13B17" w:rsidRDefault="00FF0A18" w:rsidP="00C13B17">
            <w:pPr>
              <w:numPr>
                <w:ilvl w:val="0"/>
                <w:numId w:val="8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ECFDE38" w14:textId="77777777" w:rsidR="00FF0A18" w:rsidRPr="00C13B17" w:rsidRDefault="00FF0A18" w:rsidP="00C13B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78CCE3B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D076A3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436CF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979D1B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30308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4804CD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ECFD79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FF0A18" w:rsidRPr="00C13B17" w14:paraId="51D0045A" w14:textId="77777777" w:rsidTr="00144BD3">
        <w:trPr>
          <w:trHeight w:val="265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D2C296" w14:textId="77777777" w:rsidR="00FF0A18" w:rsidRPr="00C13B17" w:rsidRDefault="00FF0A18" w:rsidP="00C13B17">
            <w:pPr>
              <w:numPr>
                <w:ilvl w:val="0"/>
                <w:numId w:val="8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B7FE34F" w14:textId="77777777" w:rsidR="00FF0A18" w:rsidRPr="00C13B17" w:rsidRDefault="00FF0A18" w:rsidP="00C13B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40406B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FF3FFF1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val="en-US" w:eastAsia="ru-RU"/>
              </w:rPr>
            </w:pP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EADCB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E3E81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C0BB12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58411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387AE9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FF0A18" w:rsidRPr="00C13B17" w14:paraId="5F6CF414" w14:textId="77777777" w:rsidTr="00144BD3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443C404" w14:textId="77777777" w:rsidR="00FF0A18" w:rsidRPr="00C13B17" w:rsidRDefault="00FF0A18" w:rsidP="00C13B17">
            <w:pPr>
              <w:numPr>
                <w:ilvl w:val="0"/>
                <w:numId w:val="8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6C3A6B2" w14:textId="77777777" w:rsidR="00FF0A18" w:rsidRPr="00C13B17" w:rsidRDefault="00FF0A18" w:rsidP="00C13B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ADEBAF4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B6F6A3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09671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3854FA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20D22F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2C4D56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FA440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FF0A18" w:rsidRPr="00C13B17" w14:paraId="34B50DC4" w14:textId="77777777" w:rsidTr="00144BD3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1DC9262" w14:textId="77777777" w:rsidR="00FF0A18" w:rsidRPr="00C13B17" w:rsidRDefault="00FF0A18" w:rsidP="00C13B17">
            <w:pPr>
              <w:numPr>
                <w:ilvl w:val="0"/>
                <w:numId w:val="8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E8A1C1" w14:textId="77777777" w:rsidR="00FF0A18" w:rsidRPr="00C13B17" w:rsidRDefault="00FF0A18" w:rsidP="00C13B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922F2C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287E74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80F51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074D5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4F0A7D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221AB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2892B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FF0A18" w:rsidRPr="00C13B17" w14:paraId="4565A34A" w14:textId="77777777" w:rsidTr="00144BD3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DDD532" w14:textId="77777777" w:rsidR="00FF0A18" w:rsidRPr="00C13B17" w:rsidRDefault="00FF0A18" w:rsidP="00C13B17">
            <w:pPr>
              <w:numPr>
                <w:ilvl w:val="0"/>
                <w:numId w:val="8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48B375" w14:textId="77777777" w:rsidR="00FF0A18" w:rsidRPr="00C13B17" w:rsidRDefault="00FF0A18" w:rsidP="00C13B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19769A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E7EFBF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571B1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75E28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3E99E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61801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3D4C0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FF0A18" w:rsidRPr="00C13B17" w14:paraId="6F0A42CD" w14:textId="77777777" w:rsidTr="00144BD3">
        <w:trPr>
          <w:trHeight w:val="265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7362A0B" w14:textId="77777777" w:rsidR="00FF0A18" w:rsidRPr="00C13B17" w:rsidRDefault="00FF0A18" w:rsidP="00C13B17">
            <w:pPr>
              <w:numPr>
                <w:ilvl w:val="0"/>
                <w:numId w:val="8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3F7D1DF" w14:textId="77777777" w:rsidR="00FF0A18" w:rsidRPr="00C13B17" w:rsidRDefault="00FF0A18" w:rsidP="00C13B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3B24BC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FD407F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04040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CD9151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CC7DD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9C3172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192D1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</w:tr>
      <w:tr w:rsidR="00FF0A18" w:rsidRPr="00C13B17" w14:paraId="0C4A303F" w14:textId="77777777" w:rsidTr="00144BD3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B19B5F" w14:textId="77777777" w:rsidR="00FF0A18" w:rsidRPr="00C13B17" w:rsidRDefault="00FF0A18" w:rsidP="00C13B17">
            <w:pPr>
              <w:numPr>
                <w:ilvl w:val="0"/>
                <w:numId w:val="8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A270BD" w14:textId="77777777" w:rsidR="00FF0A18" w:rsidRPr="00C13B17" w:rsidRDefault="00FF0A18" w:rsidP="00C13B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9CBEBC9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F2151DD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E6EF1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02DD5C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F2C2AC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33FCA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52F33C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</w:tr>
      <w:tr w:rsidR="00FF0A18" w:rsidRPr="00C13B17" w14:paraId="7C5FB806" w14:textId="77777777" w:rsidTr="00144BD3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529A67F" w14:textId="77777777" w:rsidR="00FF0A18" w:rsidRPr="00C13B17" w:rsidRDefault="00FF0A18" w:rsidP="00C13B17">
            <w:pPr>
              <w:numPr>
                <w:ilvl w:val="0"/>
                <w:numId w:val="8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E52628" w14:textId="77777777" w:rsidR="00FF0A18" w:rsidRPr="00C13B17" w:rsidRDefault="00FF0A18" w:rsidP="00C13B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F5CC6F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B09A8F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650CA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64480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AECAA7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A12E93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4A94E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  <w:tr w:rsidR="00FF0A18" w:rsidRPr="00C13B17" w14:paraId="6DDAA660" w14:textId="77777777" w:rsidTr="00144BD3">
        <w:trPr>
          <w:trHeight w:val="265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23C233" w14:textId="77777777" w:rsidR="00FF0A18" w:rsidRPr="00C13B17" w:rsidRDefault="00FF0A18" w:rsidP="00C13B17">
            <w:pPr>
              <w:numPr>
                <w:ilvl w:val="0"/>
                <w:numId w:val="8"/>
              </w:num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9DE2C38" w14:textId="115C72B2" w:rsidR="00C13B17" w:rsidRPr="00C13B17" w:rsidRDefault="00C13B17" w:rsidP="00C13B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532666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F510E3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5BBCB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220BC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BE7270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38F7A0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806CCC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</w:pPr>
          </w:p>
        </w:tc>
      </w:tr>
      <w:tr w:rsidR="00FF0A18" w:rsidRPr="00C13B17" w14:paraId="0C27E854" w14:textId="77777777" w:rsidTr="00144BD3">
        <w:trPr>
          <w:trHeight w:val="280"/>
        </w:trPr>
        <w:tc>
          <w:tcPr>
            <w:tcW w:w="42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01C6D77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  <w:tc>
          <w:tcPr>
            <w:tcW w:w="1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A05BEC" w14:textId="77777777" w:rsidR="00FF0A18" w:rsidRPr="00C13B17" w:rsidRDefault="00FF0A18" w:rsidP="00C13B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Средний балл</w:t>
            </w:r>
          </w:p>
        </w:tc>
        <w:tc>
          <w:tcPr>
            <w:tcW w:w="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BF369F1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4340A1C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4998E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111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3BE12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F7815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E724D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3E86A" w14:textId="77777777" w:rsidR="00FF0A18" w:rsidRPr="00C13B17" w:rsidRDefault="00FF0A18" w:rsidP="00C13B17">
            <w:pPr>
              <w:suppressLineNumber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00"/>
                <w:sz w:val="26"/>
                <w:szCs w:val="26"/>
                <w:lang w:eastAsia="ru-RU"/>
              </w:rPr>
            </w:pPr>
          </w:p>
        </w:tc>
      </w:tr>
    </w:tbl>
    <w:p w14:paraId="72088C5E" w14:textId="77777777" w:rsidR="00FF0A18" w:rsidRPr="00C13B17" w:rsidRDefault="00FF0A18" w:rsidP="00C13B17">
      <w:pPr>
        <w:tabs>
          <w:tab w:val="left" w:pos="193"/>
        </w:tabs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</w:t>
      </w:r>
      <w:proofErr w:type="gramStart"/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Вывод:   </w:t>
      </w:r>
      <w:proofErr w:type="gramEnd"/>
      <w:r w:rsidRPr="00C13B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 Рекомендации: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7"/>
        <w:gridCol w:w="1606"/>
        <w:gridCol w:w="576"/>
      </w:tblGrid>
      <w:tr w:rsidR="00FF0A18" w:rsidRPr="00C13B17" w14:paraId="37F80248" w14:textId="77777777" w:rsidTr="00144BD3">
        <w:tc>
          <w:tcPr>
            <w:tcW w:w="2867" w:type="dxa"/>
            <w:shd w:val="clear" w:color="auto" w:fill="auto"/>
          </w:tcPr>
          <w:p w14:paraId="4CFDF8A5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1492" w:type="dxa"/>
            <w:shd w:val="clear" w:color="auto" w:fill="auto"/>
          </w:tcPr>
          <w:p w14:paraId="4638AD94" w14:textId="77777777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Количество детей</w:t>
            </w:r>
          </w:p>
        </w:tc>
        <w:tc>
          <w:tcPr>
            <w:tcW w:w="576" w:type="dxa"/>
            <w:shd w:val="clear" w:color="auto" w:fill="auto"/>
          </w:tcPr>
          <w:p w14:paraId="0767E63A" w14:textId="4862FC5A" w:rsidR="00FF0A18" w:rsidRPr="00C13B17" w:rsidRDefault="00FF0A18" w:rsidP="00C13B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A14F08" wp14:editId="33546993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7620</wp:posOffset>
                      </wp:positionV>
                      <wp:extent cx="2673350" cy="2419350"/>
                      <wp:effectExtent l="1270" t="0" r="1905" b="317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3350" cy="2419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0BC904" w14:textId="77777777" w:rsidR="00144BD3" w:rsidRDefault="00144BD3" w:rsidP="00FF0A18">
                                  <w:r>
      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6A14F08" id="Прямоугольник 1" o:spid="_x0000_s1028" style="position:absolute;left:0;text-align:left;margin-left:35.35pt;margin-top:.6pt;width:210.5pt;height:19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" stroked="f">
                      <v:textbox>
                        <w:txbxContent>
                          <w:p w14:paraId="0D0BC904" w14:textId="77777777" w:rsidR="00144BD3" w:rsidRDefault="00144BD3" w:rsidP="00FF0A18">
                            <w: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13B1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%</w:t>
            </w:r>
          </w:p>
        </w:tc>
      </w:tr>
      <w:tr w:rsidR="00FF0A18" w:rsidRPr="00C13B17" w14:paraId="0F16F2B6" w14:textId="77777777" w:rsidTr="00144BD3">
        <w:tc>
          <w:tcPr>
            <w:tcW w:w="2867" w:type="dxa"/>
            <w:shd w:val="clear" w:color="auto" w:fill="auto"/>
          </w:tcPr>
          <w:p w14:paraId="407C5B60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Сформированы </w:t>
            </w:r>
          </w:p>
          <w:p w14:paraId="7DCA35D5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(4,5-5 баллов)</w:t>
            </w:r>
          </w:p>
        </w:tc>
        <w:tc>
          <w:tcPr>
            <w:tcW w:w="1492" w:type="dxa"/>
            <w:shd w:val="clear" w:color="auto" w:fill="auto"/>
          </w:tcPr>
          <w:p w14:paraId="518022EA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14:paraId="3BC852A2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F0A18" w:rsidRPr="00C13B17" w14:paraId="61F92DDB" w14:textId="77777777" w:rsidTr="00144BD3">
        <w:tc>
          <w:tcPr>
            <w:tcW w:w="2867" w:type="dxa"/>
            <w:shd w:val="clear" w:color="auto" w:fill="auto"/>
          </w:tcPr>
          <w:p w14:paraId="7E69EC22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Сформированы в достаточной степени </w:t>
            </w:r>
          </w:p>
          <w:p w14:paraId="4094C126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(3,5-4,4 балла)</w:t>
            </w:r>
          </w:p>
        </w:tc>
        <w:tc>
          <w:tcPr>
            <w:tcW w:w="1492" w:type="dxa"/>
            <w:shd w:val="clear" w:color="auto" w:fill="auto"/>
          </w:tcPr>
          <w:p w14:paraId="25C29EC1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14:paraId="365124AF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F0A18" w:rsidRPr="00C13B17" w14:paraId="105DC42B" w14:textId="77777777" w:rsidTr="00144BD3">
        <w:tc>
          <w:tcPr>
            <w:tcW w:w="2867" w:type="dxa"/>
            <w:shd w:val="clear" w:color="auto" w:fill="auto"/>
          </w:tcPr>
          <w:p w14:paraId="2F61140F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Находятся в стадии становления</w:t>
            </w:r>
          </w:p>
          <w:p w14:paraId="3A4B53B3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(2,5-3,4 балла)</w:t>
            </w:r>
          </w:p>
        </w:tc>
        <w:tc>
          <w:tcPr>
            <w:tcW w:w="1492" w:type="dxa"/>
            <w:shd w:val="clear" w:color="auto" w:fill="auto"/>
          </w:tcPr>
          <w:p w14:paraId="76D6C21B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14:paraId="27E17BF9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F0A18" w:rsidRPr="00C13B17" w14:paraId="1B1AA6A4" w14:textId="77777777" w:rsidTr="00144BD3">
        <w:tc>
          <w:tcPr>
            <w:tcW w:w="2867" w:type="dxa"/>
            <w:shd w:val="clear" w:color="auto" w:fill="auto"/>
          </w:tcPr>
          <w:p w14:paraId="783B6EBF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Недостаточно сформированы </w:t>
            </w:r>
          </w:p>
          <w:p w14:paraId="1B14A062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(1,5-2,4 балла)</w:t>
            </w:r>
          </w:p>
        </w:tc>
        <w:tc>
          <w:tcPr>
            <w:tcW w:w="1492" w:type="dxa"/>
            <w:shd w:val="clear" w:color="auto" w:fill="auto"/>
          </w:tcPr>
          <w:p w14:paraId="015980FC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14:paraId="61B5EB8F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F0A18" w:rsidRPr="00C13B17" w14:paraId="1424E7A9" w14:textId="77777777" w:rsidTr="00144BD3">
        <w:tc>
          <w:tcPr>
            <w:tcW w:w="2867" w:type="dxa"/>
            <w:shd w:val="clear" w:color="auto" w:fill="auto"/>
          </w:tcPr>
          <w:p w14:paraId="6877B0C6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 сформированы </w:t>
            </w:r>
          </w:p>
          <w:p w14:paraId="52C59BE8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3B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(1-1,4 балла)</w:t>
            </w:r>
          </w:p>
        </w:tc>
        <w:tc>
          <w:tcPr>
            <w:tcW w:w="1492" w:type="dxa"/>
            <w:shd w:val="clear" w:color="auto" w:fill="auto"/>
          </w:tcPr>
          <w:p w14:paraId="01FAF66A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76" w:type="dxa"/>
            <w:shd w:val="clear" w:color="auto" w:fill="auto"/>
          </w:tcPr>
          <w:p w14:paraId="13CBFFE6" w14:textId="77777777" w:rsidR="00FF0A18" w:rsidRPr="00C13B17" w:rsidRDefault="00FF0A18" w:rsidP="00C13B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66D80559" w14:textId="77777777" w:rsidR="00FF0A18" w:rsidRPr="00C13B17" w:rsidRDefault="00FF0A18" w:rsidP="00C13B1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522810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СПИСОК СРЕДСТВ ОБУЧЕНИЯ</w:t>
      </w:r>
    </w:p>
    <w:p w14:paraId="52D7A389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5A9A1AD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Наборы строительного материала</w:t>
      </w:r>
    </w:p>
    <w:p w14:paraId="47AC3AB2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C13B17">
        <w:rPr>
          <w:rFonts w:ascii="Times New Roman" w:eastAsia="Calibri" w:hAnsi="Times New Roman" w:cs="Times New Roman"/>
          <w:b/>
          <w:i/>
          <w:sz w:val="26"/>
          <w:szCs w:val="26"/>
        </w:rPr>
        <w:t>Конструктор:</w:t>
      </w:r>
    </w:p>
    <w:p w14:paraId="35549821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13B17">
        <w:rPr>
          <w:rFonts w:ascii="Times New Roman" w:eastAsia="Calibri" w:hAnsi="Times New Roman" w:cs="Times New Roman"/>
          <w:sz w:val="26"/>
          <w:szCs w:val="26"/>
        </w:rPr>
        <w:t>Кубики (мягкие, пластмассовые, деревянные);</w:t>
      </w:r>
    </w:p>
    <w:p w14:paraId="095CFF2F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13B17">
        <w:rPr>
          <w:rFonts w:ascii="Times New Roman" w:eastAsia="Calibri" w:hAnsi="Times New Roman" w:cs="Times New Roman"/>
          <w:sz w:val="26"/>
          <w:szCs w:val="26"/>
        </w:rPr>
        <w:t>Строительный набор (кубики, конусы, цилиндры, арки, бруски и другие элементы разного размера);</w:t>
      </w:r>
    </w:p>
    <w:p w14:paraId="4FB675B4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13B17">
        <w:rPr>
          <w:rFonts w:ascii="Times New Roman" w:eastAsia="Calibri" w:hAnsi="Times New Roman" w:cs="Times New Roman"/>
          <w:sz w:val="26"/>
          <w:szCs w:val="26"/>
        </w:rPr>
        <w:t>Конструкторы «</w:t>
      </w:r>
      <w:proofErr w:type="spellStart"/>
      <w:r w:rsidRPr="00C13B17">
        <w:rPr>
          <w:rFonts w:ascii="Times New Roman" w:eastAsia="Calibri" w:hAnsi="Times New Roman" w:cs="Times New Roman"/>
          <w:sz w:val="26"/>
          <w:szCs w:val="26"/>
        </w:rPr>
        <w:t>Лего</w:t>
      </w:r>
      <w:proofErr w:type="spellEnd"/>
      <w:r w:rsidRPr="00C13B17">
        <w:rPr>
          <w:rFonts w:ascii="Times New Roman" w:eastAsia="Calibri" w:hAnsi="Times New Roman" w:cs="Times New Roman"/>
          <w:sz w:val="26"/>
          <w:szCs w:val="26"/>
        </w:rPr>
        <w:t>»</w:t>
      </w:r>
    </w:p>
    <w:p w14:paraId="25CE6D1C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13B17">
        <w:rPr>
          <w:rFonts w:ascii="Times New Roman" w:eastAsia="Calibri" w:hAnsi="Times New Roman" w:cs="Times New Roman"/>
          <w:sz w:val="26"/>
          <w:szCs w:val="26"/>
        </w:rPr>
        <w:t>Конструкторы деревянные.</w:t>
      </w:r>
    </w:p>
    <w:p w14:paraId="7B3C822A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5A91E6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9BFC25" w14:textId="77777777" w:rsidR="00FF0A18" w:rsidRPr="00C13B17" w:rsidRDefault="00FF0A18" w:rsidP="00C13B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СПИСОК ЛИТЕРАТУРЫ</w:t>
      </w:r>
    </w:p>
    <w:p w14:paraId="4724FE3E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3A7274" w14:textId="77777777" w:rsidR="00FF0A18" w:rsidRPr="00C13B17" w:rsidRDefault="00FF0A18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F50653D" w14:textId="643C81C4" w:rsidR="00FF0A18" w:rsidRPr="00C13B17" w:rsidRDefault="003C784D" w:rsidP="00C13B1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Карпухина </w:t>
      </w:r>
      <w:r w:rsidR="00523234"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Н. А. </w:t>
      </w:r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Конспекты занятий в ясельной группе детского сада. Практическое пособие для воспитателей и методистов ДОУ. — Воронеж: ИП </w:t>
      </w:r>
      <w:proofErr w:type="spellStart"/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>Лакоценин</w:t>
      </w:r>
      <w:proofErr w:type="spellEnd"/>
      <w:r w:rsidRPr="00C13B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С. С., 2010</w:t>
      </w:r>
    </w:p>
    <w:p w14:paraId="3BE0E0A6" w14:textId="77777777" w:rsidR="00120873" w:rsidRPr="00C13B17" w:rsidRDefault="00120873" w:rsidP="00C13B1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20873" w:rsidRPr="00C13B17" w:rsidSect="00144BD3">
      <w:headerReference w:type="even" r:id="rId7"/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D5FD97" w14:textId="77777777" w:rsidR="00514895" w:rsidRDefault="00514895">
      <w:pPr>
        <w:spacing w:after="0" w:line="240" w:lineRule="auto"/>
      </w:pPr>
      <w:r>
        <w:separator/>
      </w:r>
    </w:p>
  </w:endnote>
  <w:endnote w:type="continuationSeparator" w:id="0">
    <w:p w14:paraId="280A48CB" w14:textId="77777777" w:rsidR="00514895" w:rsidRDefault="00514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6BAC0" w14:textId="6A093A7C" w:rsidR="00144BD3" w:rsidRPr="00523234" w:rsidRDefault="00523234">
    <w:pPr>
      <w:pStyle w:val="ac"/>
      <w:jc w:val="right"/>
      <w:rPr>
        <w:lang w:val="ru-RU"/>
      </w:rPr>
    </w:pPr>
    <w:r>
      <w:rPr>
        <w:lang w:val="ru-RU"/>
      </w:rPr>
      <w:t xml:space="preserve"> </w:t>
    </w:r>
  </w:p>
  <w:p w14:paraId="7977138A" w14:textId="77777777" w:rsidR="00144BD3" w:rsidRDefault="00144BD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3715C" w14:textId="77777777" w:rsidR="00514895" w:rsidRDefault="00514895">
      <w:pPr>
        <w:spacing w:after="0" w:line="240" w:lineRule="auto"/>
      </w:pPr>
      <w:r>
        <w:separator/>
      </w:r>
    </w:p>
  </w:footnote>
  <w:footnote w:type="continuationSeparator" w:id="0">
    <w:p w14:paraId="522C3AE2" w14:textId="77777777" w:rsidR="00514895" w:rsidRDefault="00514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88D0F" w14:textId="77777777" w:rsidR="00144BD3" w:rsidRDefault="00144BD3" w:rsidP="00144BD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C583F41" w14:textId="77777777" w:rsidR="00144BD3" w:rsidRDefault="00144BD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6451988"/>
      <w:docPartObj>
        <w:docPartGallery w:val="Page Numbers (Top of Page)"/>
        <w:docPartUnique/>
      </w:docPartObj>
    </w:sdtPr>
    <w:sdtEndPr/>
    <w:sdtContent>
      <w:p w14:paraId="249A0A15" w14:textId="1CC0A671" w:rsidR="00523234" w:rsidRDefault="0052323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B17">
          <w:rPr>
            <w:noProof/>
          </w:rPr>
          <w:t>20</w:t>
        </w:r>
        <w:r>
          <w:fldChar w:fldCharType="end"/>
        </w:r>
      </w:p>
    </w:sdtContent>
  </w:sdt>
  <w:p w14:paraId="0463800A" w14:textId="77777777" w:rsidR="00523234" w:rsidRDefault="0052323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C28F3"/>
    <w:multiLevelType w:val="hybridMultilevel"/>
    <w:tmpl w:val="AE7C5A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A109F"/>
    <w:multiLevelType w:val="hybridMultilevel"/>
    <w:tmpl w:val="D01A1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35145"/>
    <w:multiLevelType w:val="hybridMultilevel"/>
    <w:tmpl w:val="A8DA3B80"/>
    <w:lvl w:ilvl="0" w:tplc="0330B3EA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AF3083"/>
    <w:multiLevelType w:val="hybridMultilevel"/>
    <w:tmpl w:val="DF4634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416FA"/>
    <w:multiLevelType w:val="hybridMultilevel"/>
    <w:tmpl w:val="EF96E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A95F19"/>
    <w:multiLevelType w:val="hybridMultilevel"/>
    <w:tmpl w:val="09FC4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115014"/>
    <w:multiLevelType w:val="hybridMultilevel"/>
    <w:tmpl w:val="2B9C70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A0A"/>
    <w:rsid w:val="0005252A"/>
    <w:rsid w:val="00081AC7"/>
    <w:rsid w:val="000D067F"/>
    <w:rsid w:val="00120873"/>
    <w:rsid w:val="00144BD3"/>
    <w:rsid w:val="00163A0A"/>
    <w:rsid w:val="00307278"/>
    <w:rsid w:val="003C784D"/>
    <w:rsid w:val="004549DD"/>
    <w:rsid w:val="00514895"/>
    <w:rsid w:val="00523234"/>
    <w:rsid w:val="00540EC6"/>
    <w:rsid w:val="005C4DC4"/>
    <w:rsid w:val="005F7734"/>
    <w:rsid w:val="00643712"/>
    <w:rsid w:val="0065023B"/>
    <w:rsid w:val="00A25B25"/>
    <w:rsid w:val="00B23FF9"/>
    <w:rsid w:val="00B35CCA"/>
    <w:rsid w:val="00BD43FC"/>
    <w:rsid w:val="00BF5377"/>
    <w:rsid w:val="00C13B17"/>
    <w:rsid w:val="00D502BC"/>
    <w:rsid w:val="00D927F6"/>
    <w:rsid w:val="00E95ADA"/>
    <w:rsid w:val="00EE372C"/>
    <w:rsid w:val="00FF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35ABD"/>
  <w15:chartTrackingRefBased/>
  <w15:docId w15:val="{71DC367B-07DA-4B9D-9B57-84A3A4877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FF0A18"/>
  </w:style>
  <w:style w:type="paragraph" w:customStyle="1" w:styleId="10">
    <w:name w:val="Без интервала1"/>
    <w:rsid w:val="00FF0A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No Spacing"/>
    <w:qFormat/>
    <w:rsid w:val="00FF0A18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Normal (Web)"/>
    <w:basedOn w:val="a"/>
    <w:unhideWhenUsed/>
    <w:rsid w:val="00FF0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FF0A1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rsid w:val="00FF0A18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F0A18"/>
    <w:rPr>
      <w:rFonts w:ascii="Calibri" w:eastAsia="Times New Roman" w:hAnsi="Calibri" w:cs="Times New Roman"/>
      <w:lang w:eastAsia="ru-RU"/>
    </w:rPr>
  </w:style>
  <w:style w:type="character" w:styleId="a7">
    <w:name w:val="page number"/>
    <w:basedOn w:val="a0"/>
    <w:rsid w:val="00FF0A18"/>
  </w:style>
  <w:style w:type="table" w:styleId="a8">
    <w:name w:val="Table Grid"/>
    <w:basedOn w:val="a1"/>
    <w:uiPriority w:val="59"/>
    <w:rsid w:val="00FF0A18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FF0A18"/>
    <w:pPr>
      <w:spacing w:after="200" w:line="276" w:lineRule="auto"/>
      <w:jc w:val="both"/>
    </w:pPr>
    <w:rPr>
      <w:rFonts w:ascii="Times New Roman" w:eastAsia="Times New Roman" w:hAnsi="Times New Roman" w:cs="Times New Roman"/>
      <w:sz w:val="24"/>
      <w:lang w:val="x-none"/>
    </w:rPr>
  </w:style>
  <w:style w:type="character" w:customStyle="1" w:styleId="aa">
    <w:name w:val="Основной текст Знак"/>
    <w:basedOn w:val="a0"/>
    <w:link w:val="a9"/>
    <w:rsid w:val="00FF0A18"/>
    <w:rPr>
      <w:rFonts w:ascii="Times New Roman" w:eastAsia="Times New Roman" w:hAnsi="Times New Roman" w:cs="Times New Roman"/>
      <w:sz w:val="24"/>
      <w:lang w:val="x-none"/>
    </w:rPr>
  </w:style>
  <w:style w:type="character" w:customStyle="1" w:styleId="header-user-name">
    <w:name w:val="header-user-name"/>
    <w:basedOn w:val="a0"/>
    <w:rsid w:val="00FF0A18"/>
  </w:style>
  <w:style w:type="character" w:styleId="ab">
    <w:name w:val="Hyperlink"/>
    <w:uiPriority w:val="99"/>
    <w:unhideWhenUsed/>
    <w:rsid w:val="00FF0A18"/>
    <w:rPr>
      <w:color w:val="0000FF"/>
      <w:u w:val="single"/>
    </w:rPr>
  </w:style>
  <w:style w:type="paragraph" w:styleId="ac">
    <w:name w:val="footer"/>
    <w:basedOn w:val="a"/>
    <w:link w:val="ad"/>
    <w:uiPriority w:val="99"/>
    <w:rsid w:val="00FF0A18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FF0A18"/>
    <w:rPr>
      <w:rFonts w:ascii="Calibri" w:eastAsia="Times New Roman" w:hAnsi="Calibri" w:cs="Times New Roman"/>
      <w:lang w:val="x-none" w:eastAsia="x-none"/>
    </w:rPr>
  </w:style>
  <w:style w:type="character" w:customStyle="1" w:styleId="ae">
    <w:name w:val="Основной текст_"/>
    <w:link w:val="62"/>
    <w:rsid w:val="00FF0A18"/>
    <w:rPr>
      <w:shd w:val="clear" w:color="auto" w:fill="FFFFFF"/>
    </w:rPr>
  </w:style>
  <w:style w:type="character" w:customStyle="1" w:styleId="12">
    <w:name w:val="Основной текст1"/>
    <w:rsid w:val="00FF0A18"/>
  </w:style>
  <w:style w:type="character" w:customStyle="1" w:styleId="af">
    <w:name w:val="Основной текст + Полужирный"/>
    <w:rsid w:val="00FF0A1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2">
    <w:name w:val="Основной текст62"/>
    <w:basedOn w:val="a"/>
    <w:link w:val="ae"/>
    <w:rsid w:val="00FF0A18"/>
    <w:pPr>
      <w:shd w:val="clear" w:color="auto" w:fill="FFFFFF"/>
      <w:spacing w:after="300" w:line="221" w:lineRule="exact"/>
    </w:pPr>
  </w:style>
  <w:style w:type="character" w:customStyle="1" w:styleId="60">
    <w:name w:val="Основной текст60"/>
    <w:rsid w:val="00FF0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styleId="af0">
    <w:name w:val="Balloon Text"/>
    <w:basedOn w:val="a"/>
    <w:link w:val="af1"/>
    <w:uiPriority w:val="99"/>
    <w:semiHidden/>
    <w:unhideWhenUsed/>
    <w:rsid w:val="003072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072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5380</Words>
  <Characters>30666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Авдонина</dc:creator>
  <cp:keywords/>
  <dc:description/>
  <cp:lastModifiedBy>User</cp:lastModifiedBy>
  <cp:revision>14</cp:revision>
  <cp:lastPrinted>2018-08-16T07:09:00Z</cp:lastPrinted>
  <dcterms:created xsi:type="dcterms:W3CDTF">2018-07-21T21:06:00Z</dcterms:created>
  <dcterms:modified xsi:type="dcterms:W3CDTF">2018-08-16T08:32:00Z</dcterms:modified>
</cp:coreProperties>
</file>